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CB" w:rsidRDefault="00C41CAF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22"/>
            <wp:effectExtent l="0" t="0" r="0" b="0"/>
            <wp:docPr id="1" name="Рисунок 1" descr="C:\Users\Анна\Desktop\правт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автла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806CB" w:rsidRDefault="001806CB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6CB" w:rsidRDefault="001806CB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10E" w:rsidRPr="00C71156" w:rsidRDefault="0031210E" w:rsidP="007C3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1. Настоящи</w:t>
      </w:r>
      <w:r w:rsidR="00E21B0D" w:rsidRPr="00C711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 w:rsidR="00E21B0D" w:rsidRPr="00C71156">
        <w:rPr>
          <w:rFonts w:ascii="Times New Roman" w:eastAsia="Times New Roman" w:hAnsi="Times New Roman"/>
          <w:sz w:val="24"/>
          <w:szCs w:val="24"/>
          <w:lang w:eastAsia="ru-RU"/>
        </w:rPr>
        <w:t>авила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на </w:t>
      </w:r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</w:t>
      </w:r>
      <w:r w:rsidR="00463259" w:rsidRPr="00C71156">
        <w:rPr>
          <w:rFonts w:ascii="Times New Roman" w:eastAsia="Times New Roman" w:hAnsi="Times New Roman"/>
          <w:sz w:val="24"/>
          <w:szCs w:val="24"/>
          <w:lang w:eastAsia="ru-RU"/>
        </w:rPr>
        <w:t>еляю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т правила приема граждан Российской Федерации </w:t>
      </w:r>
      <w:r w:rsidR="00E21B0D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</w:t>
      </w:r>
      <w:r w:rsidR="00E21B0D" w:rsidRPr="00C71156">
        <w:rPr>
          <w:rFonts w:ascii="Times New Roman" w:eastAsia="Times New Roman" w:hAnsi="Times New Roman"/>
          <w:sz w:val="24"/>
          <w:szCs w:val="24"/>
          <w:lang w:eastAsia="ru-RU"/>
        </w:rPr>
        <w:t>детский сад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42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г. Сочи, осуществляющее образовательную деятельность по образовательным программам дошкольного образования.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2"/>
      <w:bookmarkEnd w:id="0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7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3"/>
      <w:bookmarkEnd w:id="2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Правила приема в </w:t>
      </w:r>
      <w:r w:rsidR="0082698D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детский сад № 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в части, не урегулированной </w:t>
      </w:r>
      <w:hyperlink r:id="rId8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образовании, образовательной организацией самостоятельно</w:t>
      </w:r>
      <w:hyperlink w:anchor="sub_991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*(1)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4"/>
      <w:bookmarkEnd w:id="3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4. Правила приема в МДОУ детский сад  №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Сочи обеспечивают прием в образовательную организацию всех граждан, имеющих право на получение дошкольного образования.</w:t>
      </w:r>
    </w:p>
    <w:bookmarkEnd w:id="4"/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Правила приема в  МДОУ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детский сад  №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Сочи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 w:rsidRPr="00C71156">
          <w:rPr>
            <w:rFonts w:ascii="Times New Roman" w:eastAsia="Times New Roman" w:hAnsi="Times New Roman"/>
            <w:bCs/>
            <w:color w:val="106BBE"/>
            <w:sz w:val="24"/>
            <w:szCs w:val="24"/>
            <w:lang w:eastAsia="ru-RU"/>
          </w:rPr>
          <w:t>*(2)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5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5. В приеме в МДОУ Д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С №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 может быть отказано только по причине отсутствия в ней свободных мест, за исключением случаев, предусмотренных </w:t>
      </w:r>
      <w:hyperlink r:id="rId9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статьей 88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2013, N 19, ст. 2326; N 23, ст. 2878; N 27, ст. 3462; N 30, ст. 4036; N 48, ст. 6165; 2014, N 6, ст. 562, ст. 566).</w:t>
      </w:r>
      <w:proofErr w:type="gramEnd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отсутствия мест в МДОУ детский сад  №</w:t>
      </w:r>
      <w:r w:rsidR="0082698D" w:rsidRPr="00C71156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*(4)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6"/>
      <w:bookmarkEnd w:id="5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6. МДОУ детский сад  №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*(5)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6"/>
    <w:p w:rsidR="0031210E" w:rsidRPr="00C71156" w:rsidRDefault="0031210E" w:rsidP="00180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МДОУ детский сад  №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Сочи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7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7. Прием в МДОУ детский сад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42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 течение всего календарного года при наличии свободных мест.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8"/>
      <w:bookmarkEnd w:id="7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Документы о приеме подаются в МДОУ детский сад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, в котор</w:t>
      </w:r>
      <w:r w:rsidR="00AA56C8" w:rsidRPr="00C71156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*(7)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9"/>
      <w:bookmarkEnd w:id="8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Прием в МДОУ детский сад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статьей 10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25 июля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2002 г. N 115-ФЗ "О правовом положении иностранных граждан в Российской Федерации" (Собрание</w:t>
      </w:r>
      <w:proofErr w:type="gramEnd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законодательства Российской Федерации, 2002, N 30, ст. 3032).</w:t>
      </w:r>
    </w:p>
    <w:bookmarkEnd w:id="9"/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91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92"/>
      <w:bookmarkEnd w:id="10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б) дата и место рождения ребенка;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93"/>
      <w:bookmarkEnd w:id="11"/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94"/>
      <w:bookmarkEnd w:id="12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95"/>
      <w:bookmarkEnd w:id="13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размещена в МДОУ детский сад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42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информационном стенде и на официальном сайте образовательной организации в сети Интернет.</w:t>
      </w:r>
    </w:p>
    <w:bookmarkEnd w:id="14"/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*(8)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Для приема в образовательную организацию: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901"/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МДОУ детский сад  №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</w:t>
      </w:r>
      <w:proofErr w:type="gramEnd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пребывания;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902"/>
      <w:bookmarkEnd w:id="15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6"/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Копии предъявляемых при приеме документов хранятся в МДОУ детский сад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42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на время обучения ребенка.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_11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10.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sub_12"/>
      <w:bookmarkEnd w:id="17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МДОУ детский сад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42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bookmarkEnd w:id="18"/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*(9)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_13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bookmarkEnd w:id="19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пунктом 9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предъявляются руководителю МДОУ </w:t>
      </w:r>
      <w:r w:rsidR="00B63838" w:rsidRPr="00C71156">
        <w:rPr>
          <w:rFonts w:ascii="Times New Roman" w:eastAsia="Times New Roman" w:hAnsi="Times New Roman"/>
          <w:sz w:val="24"/>
          <w:szCs w:val="24"/>
          <w:lang w:eastAsia="ru-RU"/>
        </w:rPr>
        <w:t>детский сад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уполномоченному им должностному лицу в день подачи заявления о приёме, до начала посещения ребенком образовательной организации.</w:t>
      </w:r>
    </w:p>
    <w:p w:rsidR="001806CB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sub_14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14. Заявление о приеме в МДОУ </w:t>
      </w:r>
      <w:r w:rsidR="00B63838" w:rsidRPr="00C71156">
        <w:rPr>
          <w:rFonts w:ascii="Times New Roman" w:eastAsia="Times New Roman" w:hAnsi="Times New Roman"/>
          <w:sz w:val="24"/>
          <w:szCs w:val="24"/>
          <w:lang w:eastAsia="ru-RU"/>
        </w:rPr>
        <w:t>детский сад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42 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приеме в МДОУ 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>д/с</w:t>
      </w:r>
      <w:r w:rsidR="00B63838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МДОУ 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>д/с</w:t>
      </w:r>
      <w:r w:rsidR="00B63838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МДОУ </w:t>
      </w:r>
      <w:r w:rsidR="00B63838" w:rsidRPr="00C71156">
        <w:rPr>
          <w:rFonts w:ascii="Times New Roman" w:eastAsia="Times New Roman" w:hAnsi="Times New Roman"/>
          <w:sz w:val="24"/>
          <w:szCs w:val="24"/>
          <w:lang w:eastAsia="ru-RU"/>
        </w:rPr>
        <w:t>детский сад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63838" w:rsidRPr="00C71156" w:rsidRDefault="0031210E" w:rsidP="00B638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" w:name="sub_15"/>
      <w:bookmarkEnd w:id="20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bookmarkStart w:id="22" w:name="sub_16"/>
      <w:bookmarkEnd w:id="21"/>
      <w:r w:rsidR="00B63838" w:rsidRPr="00C711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="00B63838" w:rsidRPr="00C711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B63838" w:rsidRPr="00C711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16. После приема документов, указанных в </w:t>
      </w:r>
      <w:hyperlink w:anchor="sub_9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пункте 9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</w:t>
      </w:r>
      <w:r w:rsidR="00B63838" w:rsidRPr="00C71156">
        <w:rPr>
          <w:rFonts w:ascii="Times New Roman" w:eastAsia="Times New Roman" w:hAnsi="Times New Roman"/>
          <w:sz w:val="24"/>
          <w:szCs w:val="24"/>
          <w:lang w:eastAsia="ru-RU"/>
        </w:rPr>
        <w:t>МДОУ детский сад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*(10)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DD3C2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sub_17"/>
      <w:bookmarkEnd w:id="22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17. Руководитель </w:t>
      </w:r>
      <w:r w:rsidR="00B63838" w:rsidRPr="00C71156">
        <w:rPr>
          <w:rFonts w:ascii="Times New Roman" w:eastAsia="Times New Roman" w:hAnsi="Times New Roman"/>
          <w:sz w:val="24"/>
          <w:szCs w:val="24"/>
          <w:lang w:eastAsia="ru-RU"/>
        </w:rPr>
        <w:t>МДОУ детский сад  №</w:t>
      </w:r>
      <w:r w:rsidR="001806CB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42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  <w:bookmarkStart w:id="24" w:name="sub_18"/>
      <w:bookmarkEnd w:id="23"/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18. На каждого ребенка, зачисленного в </w:t>
      </w:r>
      <w:r w:rsidR="00B63838" w:rsidRPr="00C71156">
        <w:rPr>
          <w:rFonts w:ascii="Times New Roman" w:eastAsia="Times New Roman" w:hAnsi="Times New Roman"/>
          <w:sz w:val="24"/>
          <w:szCs w:val="24"/>
          <w:lang w:eastAsia="ru-RU"/>
        </w:rPr>
        <w:t>МДОУ детский сад  №</w:t>
      </w:r>
      <w:r w:rsidR="00C71156" w:rsidRPr="00C7115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bookmarkEnd w:id="24"/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sub_991"/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*(1) </w:t>
      </w:r>
      <w:hyperlink r:id="rId11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Часть 9 статьи 55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sub_992"/>
      <w:bookmarkEnd w:id="25"/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*(2) </w:t>
      </w:r>
      <w:hyperlink r:id="rId12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Части 2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3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3 статьи 67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2014, N 6, ст. 562, ст. 566).</w:t>
      </w:r>
      <w:proofErr w:type="gramEnd"/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sub_993"/>
      <w:bookmarkEnd w:id="26"/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*(3) </w:t>
      </w:r>
      <w:hyperlink r:id="rId14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Часть 2 статьи 9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sub_994"/>
      <w:bookmarkEnd w:id="27"/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*(4) </w:t>
      </w:r>
      <w:hyperlink r:id="rId15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Часть 4 статьи 67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sub_995"/>
      <w:bookmarkEnd w:id="28"/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*(5) </w:t>
      </w:r>
      <w:hyperlink r:id="rId16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Часть 2 статьи 55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sub_996"/>
      <w:bookmarkEnd w:id="29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sub_997"/>
      <w:bookmarkEnd w:id="30"/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*(7) </w:t>
      </w:r>
      <w:hyperlink r:id="rId17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Пункт 2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18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распоряжением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>52, ст. 6626; 2010, N 37, ст. 4777; 2012, N 2, ст. 375).</w:t>
      </w:r>
      <w:proofErr w:type="gramEnd"/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sub_998"/>
      <w:bookmarkEnd w:id="31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*(8) </w:t>
      </w:r>
      <w:hyperlink r:id="rId19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Пункт 11.1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 г. N 26 "Об утверждении СанПиН 2.4.1.3049-13 </w:t>
      </w:r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sub_999"/>
      <w:bookmarkEnd w:id="32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*(9) </w:t>
      </w:r>
      <w:hyperlink r:id="rId20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Часть 1 статьи 6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sub_9910"/>
      <w:bookmarkEnd w:id="33"/>
      <w:proofErr w:type="gramStart"/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*(10) </w:t>
      </w:r>
      <w:hyperlink r:id="rId21" w:history="1">
        <w:r w:rsidRPr="00C71156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Часть 2 статьи 53</w:t>
        </w:r>
      </w:hyperlink>
      <w:r w:rsidRPr="00C711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bookmarkEnd w:id="34"/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10E" w:rsidRPr="00C71156" w:rsidRDefault="0031210E" w:rsidP="00312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EB4" w:rsidRPr="00C71156" w:rsidRDefault="001A6EB4" w:rsidP="0031210E">
      <w:pPr>
        <w:spacing w:after="0" w:line="240" w:lineRule="auto"/>
        <w:jc w:val="center"/>
        <w:rPr>
          <w:sz w:val="24"/>
          <w:szCs w:val="24"/>
        </w:rPr>
      </w:pPr>
    </w:p>
    <w:sectPr w:rsidR="001A6EB4" w:rsidRPr="00C71156" w:rsidSect="00CA46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45E"/>
    <w:multiLevelType w:val="hybridMultilevel"/>
    <w:tmpl w:val="15E0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3C96"/>
    <w:multiLevelType w:val="hybridMultilevel"/>
    <w:tmpl w:val="443E8D7E"/>
    <w:lvl w:ilvl="0" w:tplc="E920FB6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D196DAB"/>
    <w:multiLevelType w:val="hybridMultilevel"/>
    <w:tmpl w:val="72AC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338"/>
    <w:rsid w:val="001806CB"/>
    <w:rsid w:val="001A6EB4"/>
    <w:rsid w:val="00232777"/>
    <w:rsid w:val="00241544"/>
    <w:rsid w:val="002625AF"/>
    <w:rsid w:val="0031210E"/>
    <w:rsid w:val="00463259"/>
    <w:rsid w:val="004936E0"/>
    <w:rsid w:val="004E5338"/>
    <w:rsid w:val="007625F1"/>
    <w:rsid w:val="007C3B59"/>
    <w:rsid w:val="0082698D"/>
    <w:rsid w:val="00982C7A"/>
    <w:rsid w:val="00A0519C"/>
    <w:rsid w:val="00AA56C8"/>
    <w:rsid w:val="00AC4A0F"/>
    <w:rsid w:val="00B63838"/>
    <w:rsid w:val="00BE1FCB"/>
    <w:rsid w:val="00C41CAF"/>
    <w:rsid w:val="00C71156"/>
    <w:rsid w:val="00CA2719"/>
    <w:rsid w:val="00CA4680"/>
    <w:rsid w:val="00DA50D3"/>
    <w:rsid w:val="00DD3C2E"/>
    <w:rsid w:val="00E21B0D"/>
    <w:rsid w:val="00E2577F"/>
    <w:rsid w:val="00E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4E5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33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E53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D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3D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" TargetMode="External"/><Relationship Id="rId13" Type="http://schemas.openxmlformats.org/officeDocument/2006/relationships/hyperlink" Target="garantF1://70191362.108784" TargetMode="External"/><Relationship Id="rId18" Type="http://schemas.openxmlformats.org/officeDocument/2006/relationships/hyperlink" Target="garantF1://12071809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191362.108636" TargetMode="Externa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191362.108783" TargetMode="External"/><Relationship Id="rId17" Type="http://schemas.openxmlformats.org/officeDocument/2006/relationships/hyperlink" Target="garantF1://12071809.10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91362.108652" TargetMode="External"/><Relationship Id="rId20" Type="http://schemas.openxmlformats.org/officeDocument/2006/relationships/hyperlink" Target="garantF1://12048567.60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70191362.1086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1362.108785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4755.10" TargetMode="External"/><Relationship Id="rId19" Type="http://schemas.openxmlformats.org/officeDocument/2006/relationships/hyperlink" Target="garantF1://70314724.1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88" TargetMode="External"/><Relationship Id="rId14" Type="http://schemas.openxmlformats.org/officeDocument/2006/relationships/hyperlink" Target="garantF1://70191362.10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12693</CharactersWithSpaces>
  <SharedDoc>false</SharedDoc>
  <HLinks>
    <vt:vector size="150" baseType="variant">
      <vt:variant>
        <vt:i4>7667770</vt:i4>
      </vt:variant>
      <vt:variant>
        <vt:i4>72</vt:i4>
      </vt:variant>
      <vt:variant>
        <vt:i4>0</vt:i4>
      </vt:variant>
      <vt:variant>
        <vt:i4>5</vt:i4>
      </vt:variant>
      <vt:variant>
        <vt:lpwstr>garantf1://70191362.108636/</vt:lpwstr>
      </vt:variant>
      <vt:variant>
        <vt:lpwstr/>
      </vt:variant>
      <vt:variant>
        <vt:i4>5505035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garantf1://12048567.601/</vt:lpwstr>
      </vt:variant>
      <vt:variant>
        <vt:lpwstr/>
      </vt:variant>
      <vt:variant>
        <vt:i4>4587530</vt:i4>
      </vt:variant>
      <vt:variant>
        <vt:i4>66</vt:i4>
      </vt:variant>
      <vt:variant>
        <vt:i4>0</vt:i4>
      </vt:variant>
      <vt:variant>
        <vt:i4>5</vt:i4>
      </vt:variant>
      <vt:variant>
        <vt:lpwstr>garantf1://70314724.1111/</vt:lpwstr>
      </vt:variant>
      <vt:variant>
        <vt:lpwstr/>
      </vt:variant>
      <vt:variant>
        <vt:i4>7012412</vt:i4>
      </vt:variant>
      <vt:variant>
        <vt:i4>63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4587533</vt:i4>
      </vt:variant>
      <vt:variant>
        <vt:i4>60</vt:i4>
      </vt:variant>
      <vt:variant>
        <vt:i4>0</vt:i4>
      </vt:variant>
      <vt:variant>
        <vt:i4>5</vt:i4>
      </vt:variant>
      <vt:variant>
        <vt:lpwstr>garantf1://12071809.1002/</vt:lpwstr>
      </vt:variant>
      <vt:variant>
        <vt:lpwstr/>
      </vt:variant>
      <vt:variant>
        <vt:i4>7405628</vt:i4>
      </vt:variant>
      <vt:variant>
        <vt:i4>57</vt:i4>
      </vt:variant>
      <vt:variant>
        <vt:i4>0</vt:i4>
      </vt:variant>
      <vt:variant>
        <vt:i4>5</vt:i4>
      </vt:variant>
      <vt:variant>
        <vt:lpwstr>garantf1://70191362.108652/</vt:lpwstr>
      </vt:variant>
      <vt:variant>
        <vt:lpwstr/>
      </vt:variant>
      <vt:variant>
        <vt:i4>7798833</vt:i4>
      </vt:variant>
      <vt:variant>
        <vt:i4>54</vt:i4>
      </vt:variant>
      <vt:variant>
        <vt:i4>0</vt:i4>
      </vt:variant>
      <vt:variant>
        <vt:i4>5</vt:i4>
      </vt:variant>
      <vt:variant>
        <vt:lpwstr>garantf1://70191362.108785/</vt:lpwstr>
      </vt:variant>
      <vt:variant>
        <vt:lpwstr/>
      </vt:variant>
      <vt:variant>
        <vt:i4>4653064</vt:i4>
      </vt:variant>
      <vt:variant>
        <vt:i4>51</vt:i4>
      </vt:variant>
      <vt:variant>
        <vt:i4>0</vt:i4>
      </vt:variant>
      <vt:variant>
        <vt:i4>5</vt:i4>
      </vt:variant>
      <vt:variant>
        <vt:lpwstr>garantf1://70191362.1092/</vt:lpwstr>
      </vt:variant>
      <vt:variant>
        <vt:lpwstr/>
      </vt:variant>
      <vt:variant>
        <vt:i4>7733297</vt:i4>
      </vt:variant>
      <vt:variant>
        <vt:i4>48</vt:i4>
      </vt:variant>
      <vt:variant>
        <vt:i4>0</vt:i4>
      </vt:variant>
      <vt:variant>
        <vt:i4>5</vt:i4>
      </vt:variant>
      <vt:variant>
        <vt:lpwstr>garantf1://70191362.108784/</vt:lpwstr>
      </vt:variant>
      <vt:variant>
        <vt:lpwstr/>
      </vt:variant>
      <vt:variant>
        <vt:i4>7405617</vt:i4>
      </vt:variant>
      <vt:variant>
        <vt:i4>45</vt:i4>
      </vt:variant>
      <vt:variant>
        <vt:i4>0</vt:i4>
      </vt:variant>
      <vt:variant>
        <vt:i4>5</vt:i4>
      </vt:variant>
      <vt:variant>
        <vt:lpwstr>garantf1://70191362.108783/</vt:lpwstr>
      </vt:variant>
      <vt:variant>
        <vt:lpwstr/>
      </vt:variant>
      <vt:variant>
        <vt:i4>7995452</vt:i4>
      </vt:variant>
      <vt:variant>
        <vt:i4>42</vt:i4>
      </vt:variant>
      <vt:variant>
        <vt:i4>0</vt:i4>
      </vt:variant>
      <vt:variant>
        <vt:i4>5</vt:i4>
      </vt:variant>
      <vt:variant>
        <vt:lpwstr>garantf1://70191362.108659/</vt:lpwstr>
      </vt:variant>
      <vt:variant>
        <vt:lpwstr/>
      </vt:variant>
      <vt:variant>
        <vt:i4>2293785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sub_9910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1245224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sub_998</vt:lpwstr>
      </vt:variant>
      <vt:variant>
        <vt:i4>1245224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sub_998</vt:lpwstr>
      </vt:variant>
      <vt:variant>
        <vt:i4>5111831</vt:i4>
      </vt:variant>
      <vt:variant>
        <vt:i4>24</vt:i4>
      </vt:variant>
      <vt:variant>
        <vt:i4>0</vt:i4>
      </vt:variant>
      <vt:variant>
        <vt:i4>5</vt:i4>
      </vt:variant>
      <vt:variant>
        <vt:lpwstr>garantf1://84755.10/</vt:lpwstr>
      </vt:variant>
      <vt:variant>
        <vt:lpwstr/>
      </vt:variant>
      <vt:variant>
        <vt:i4>1245224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sub_997</vt:lpwstr>
      </vt:variant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sub_995</vt:lpwstr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sub_994</vt:lpwstr>
      </vt:variant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garantf1://70191362.88/</vt:lpwstr>
      </vt:variant>
      <vt:variant>
        <vt:lpwstr/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garantf1://70191362.4/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Брок</cp:lastModifiedBy>
  <cp:revision>8</cp:revision>
  <cp:lastPrinted>2017-03-19T09:19:00Z</cp:lastPrinted>
  <dcterms:created xsi:type="dcterms:W3CDTF">2017-03-19T09:17:00Z</dcterms:created>
  <dcterms:modified xsi:type="dcterms:W3CDTF">2017-03-20T07:27:00Z</dcterms:modified>
</cp:coreProperties>
</file>