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8" w:rsidRPr="009B3AAB" w:rsidRDefault="00C86528" w:rsidP="00C8652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32"/>
          <w:szCs w:val="32"/>
          <w:lang w:eastAsia="ru-RU"/>
        </w:rPr>
      </w:pPr>
      <w:bookmarkStart w:id="0" w:name="_GoBack"/>
      <w:r w:rsidRPr="009B3AAB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 xml:space="preserve">Главная цель Профсоюза работников образования и науки  </w:t>
      </w:r>
      <w:bookmarkEnd w:id="0"/>
      <w:r w:rsidRPr="009B3AAB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>— </w:t>
      </w:r>
      <w:r w:rsidRPr="009B3AAB">
        <w:rPr>
          <w:rFonts w:ascii="Helvetica" w:eastAsia="Times New Roman" w:hAnsi="Helvetica" w:cs="Helvetica"/>
          <w:color w:val="3A3939"/>
          <w:sz w:val="32"/>
          <w:szCs w:val="32"/>
          <w:lang w:eastAsia="ru-RU"/>
        </w:rPr>
        <w:t>защита профессиональных, трудовых, социально-экономических прав и законных интересов своих членов.</w:t>
      </w:r>
    </w:p>
    <w:p w:rsidR="00C86528" w:rsidRPr="009B3AAB" w:rsidRDefault="00C86528" w:rsidP="00C8652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32"/>
          <w:szCs w:val="32"/>
          <w:lang w:eastAsia="ru-RU"/>
        </w:rPr>
      </w:pPr>
      <w:r w:rsidRPr="009B3AAB">
        <w:rPr>
          <w:rFonts w:ascii="inherit" w:eastAsia="Times New Roman" w:hAnsi="inherit" w:cs="Helvetica"/>
          <w:color w:val="3A3939"/>
          <w:sz w:val="32"/>
          <w:szCs w:val="32"/>
          <w:u w:val="single"/>
          <w:bdr w:val="none" w:sz="0" w:space="0" w:color="auto" w:frame="1"/>
          <w:lang w:eastAsia="ru-RU"/>
        </w:rPr>
        <w:t>Для достижения этой цели Профсоюз работников образования и науки решает следующие задачи:</w:t>
      </w:r>
    </w:p>
    <w:p w:rsidR="00C86528" w:rsidRPr="009B3AAB" w:rsidRDefault="00C86528" w:rsidP="00C86528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</w:pPr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Добивается </w:t>
      </w:r>
      <w:r w:rsidRPr="009B3AAB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>повышения благосостояния и жизненного уровня</w:t>
      </w:r>
      <w:r w:rsidR="00FB1575" w:rsidRPr="009B3AAB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членов Профсоюза работников образования и науки;</w:t>
      </w:r>
    </w:p>
    <w:p w:rsidR="00C86528" w:rsidRPr="009B3AAB" w:rsidRDefault="00C86528" w:rsidP="00C86528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</w:pPr>
      <w:r w:rsidRPr="009B3AAB">
        <w:rPr>
          <w:rFonts w:ascii="inherit" w:eastAsia="Times New Roman" w:hAnsi="inherit" w:cs="Helvetica"/>
          <w:color w:val="0D0D0D" w:themeColor="text1" w:themeTint="F2"/>
          <w:sz w:val="32"/>
          <w:szCs w:val="32"/>
          <w:lang w:eastAsia="ru-RU"/>
        </w:rPr>
        <w:t>Обеспечивает </w:t>
      </w:r>
      <w:r w:rsidRPr="009B3AAB">
        <w:rPr>
          <w:rFonts w:ascii="inherit" w:eastAsia="Times New Roman" w:hAnsi="inherit" w:cs="Helvetica"/>
          <w:b/>
          <w:bCs/>
          <w:sz w:val="32"/>
          <w:szCs w:val="32"/>
          <w:bdr w:val="none" w:sz="0" w:space="0" w:color="auto" w:frame="1"/>
          <w:lang w:eastAsia="ru-RU"/>
        </w:rPr>
        <w:t xml:space="preserve">защиту </w:t>
      </w:r>
      <w:proofErr w:type="gramStart"/>
      <w:r w:rsidRPr="009B3AAB">
        <w:rPr>
          <w:rFonts w:ascii="inherit" w:eastAsia="Times New Roman" w:hAnsi="inherit" w:cs="Helvetica"/>
          <w:b/>
          <w:bCs/>
          <w:sz w:val="32"/>
          <w:szCs w:val="32"/>
          <w:bdr w:val="none" w:sz="0" w:space="0" w:color="auto" w:frame="1"/>
          <w:lang w:eastAsia="ru-RU"/>
        </w:rPr>
        <w:t>права</w:t>
      </w:r>
      <w:r w:rsidRPr="009B3AAB">
        <w:rPr>
          <w:rFonts w:ascii="inherit" w:eastAsia="Times New Roman" w:hAnsi="inherit" w:cs="Helvetica"/>
          <w:b/>
          <w:sz w:val="32"/>
          <w:szCs w:val="32"/>
          <w:lang w:eastAsia="ru-RU"/>
        </w:rPr>
        <w:t> каждого  </w:t>
      </w:r>
      <w:hyperlink r:id="rId6" w:history="1">
        <w:r w:rsidRPr="009B3AAB">
          <w:rPr>
            <w:rFonts w:ascii="inherit" w:eastAsia="Times New Roman" w:hAnsi="inherit" w:cs="Helvetica"/>
            <w:b/>
            <w:sz w:val="32"/>
            <w:szCs w:val="32"/>
            <w:bdr w:val="none" w:sz="0" w:space="0" w:color="auto" w:frame="1"/>
            <w:lang w:eastAsia="ru-RU"/>
          </w:rPr>
          <w:t>члена</w:t>
        </w:r>
      </w:hyperlink>
      <w:r w:rsidRPr="009B3AAB">
        <w:rPr>
          <w:rFonts w:ascii="inherit" w:eastAsia="Times New Roman" w:hAnsi="inherit" w:cs="Helvetica"/>
          <w:b/>
          <w:sz w:val="32"/>
          <w:szCs w:val="32"/>
          <w:lang w:eastAsia="ru-RU"/>
        </w:rPr>
        <w:t>  Профсоюза</w:t>
      </w:r>
      <w:r w:rsidRPr="009B3AAB">
        <w:rPr>
          <w:rFonts w:ascii="inherit" w:eastAsia="Times New Roman" w:hAnsi="inherit" w:cs="Helvetica"/>
          <w:sz w:val="32"/>
          <w:szCs w:val="32"/>
          <w:lang w:eastAsia="ru-RU"/>
        </w:rPr>
        <w:t xml:space="preserve"> </w:t>
      </w:r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работников образования</w:t>
      </w:r>
      <w:proofErr w:type="gramEnd"/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 xml:space="preserve"> и науки на труд, получение профессии и повышение квалификации, справедливую и своевременную оплату труда;</w:t>
      </w:r>
    </w:p>
    <w:p w:rsidR="00C86528" w:rsidRPr="009B3AAB" w:rsidRDefault="00C86528" w:rsidP="00C86528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</w:pPr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Содействует</w:t>
      </w:r>
      <w:r w:rsidR="00FB1575"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 xml:space="preserve"> </w:t>
      </w:r>
      <w:r w:rsidRPr="009B3AAB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>охране здоровья</w:t>
      </w:r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 xml:space="preserve">, созданию здоровых и безопасных условий </w:t>
      </w:r>
      <w:proofErr w:type="gramStart"/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труда  членов Профсоюза работников образования</w:t>
      </w:r>
      <w:proofErr w:type="gramEnd"/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 xml:space="preserve"> и науки;</w:t>
      </w:r>
    </w:p>
    <w:p w:rsidR="00C86528" w:rsidRPr="009B3AAB" w:rsidRDefault="00C86528" w:rsidP="00C86528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</w:pPr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 xml:space="preserve">Осуществляет общественный </w:t>
      </w:r>
      <w:proofErr w:type="gramStart"/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контроль  за</w:t>
      </w:r>
      <w:proofErr w:type="gramEnd"/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 </w:t>
      </w:r>
      <w:r w:rsidRPr="009B3AAB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>соблюдением законодательства РФ, затрагивающего трудовые, экономические и социальные интересы </w:t>
      </w:r>
      <w:r w:rsidRPr="009B3AAB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членов Профсоюза работников образования и науки.</w:t>
      </w:r>
    </w:p>
    <w:p w:rsidR="00C86528" w:rsidRPr="009B3AAB" w:rsidRDefault="00C86528" w:rsidP="00C8652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32"/>
          <w:szCs w:val="32"/>
          <w:lang w:eastAsia="ru-RU"/>
        </w:rPr>
      </w:pPr>
      <w:r w:rsidRPr="009B3AAB">
        <w:rPr>
          <w:rFonts w:ascii="Helvetica" w:eastAsia="Times New Roman" w:hAnsi="Helvetica" w:cs="Helvetica"/>
          <w:color w:val="3A3939"/>
          <w:sz w:val="32"/>
          <w:szCs w:val="32"/>
          <w:lang w:eastAsia="ru-RU"/>
        </w:rPr>
        <w:t>Для первичной профсоюзной организации нашего дошкольного учреждения эти цели и задачи так же </w:t>
      </w:r>
      <w:r w:rsidRPr="009B3AAB">
        <w:rPr>
          <w:rFonts w:ascii="inherit" w:eastAsia="Times New Roman" w:hAnsi="inherit" w:cs="Helvetica"/>
          <w:color w:val="3A3939"/>
          <w:sz w:val="32"/>
          <w:szCs w:val="32"/>
          <w:u w:val="single"/>
          <w:bdr w:val="none" w:sz="0" w:space="0" w:color="auto" w:frame="1"/>
          <w:lang w:eastAsia="ru-RU"/>
        </w:rPr>
        <w:t>являются приоритетными</w:t>
      </w:r>
      <w:proofErr w:type="gramStart"/>
      <w:r w:rsidRPr="009B3AAB">
        <w:rPr>
          <w:rFonts w:ascii="Helvetica" w:eastAsia="Times New Roman" w:hAnsi="Helvetica" w:cs="Helvetica"/>
          <w:color w:val="3A3939"/>
          <w:sz w:val="32"/>
          <w:szCs w:val="32"/>
          <w:lang w:eastAsia="ru-RU"/>
        </w:rPr>
        <w:t>.»   </w:t>
      </w:r>
      <w:proofErr w:type="gramEnd"/>
    </w:p>
    <w:p w:rsidR="006264DC" w:rsidRPr="009B3AAB" w:rsidRDefault="006264DC">
      <w:pPr>
        <w:rPr>
          <w:sz w:val="32"/>
          <w:szCs w:val="32"/>
        </w:rPr>
      </w:pPr>
    </w:p>
    <w:sectPr w:rsidR="006264DC" w:rsidRPr="009B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922"/>
    <w:multiLevelType w:val="multilevel"/>
    <w:tmpl w:val="238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28"/>
    <w:rsid w:val="006264DC"/>
    <w:rsid w:val="009B3AAB"/>
    <w:rsid w:val="00C86528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528"/>
    <w:rPr>
      <w:b/>
      <w:bCs/>
    </w:rPr>
  </w:style>
  <w:style w:type="character" w:styleId="a5">
    <w:name w:val="Hyperlink"/>
    <w:basedOn w:val="a0"/>
    <w:uiPriority w:val="99"/>
    <w:semiHidden/>
    <w:unhideWhenUsed/>
    <w:rsid w:val="00C86528"/>
    <w:rPr>
      <w:color w:val="0000FF"/>
      <w:u w:val="single"/>
    </w:rPr>
  </w:style>
  <w:style w:type="character" w:styleId="a6">
    <w:name w:val="Emphasis"/>
    <w:basedOn w:val="a0"/>
    <w:uiPriority w:val="20"/>
    <w:qFormat/>
    <w:rsid w:val="00C865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528"/>
    <w:rPr>
      <w:b/>
      <w:bCs/>
    </w:rPr>
  </w:style>
  <w:style w:type="character" w:styleId="a5">
    <w:name w:val="Hyperlink"/>
    <w:basedOn w:val="a0"/>
    <w:uiPriority w:val="99"/>
    <w:semiHidden/>
    <w:unhideWhenUsed/>
    <w:rsid w:val="00C86528"/>
    <w:rPr>
      <w:color w:val="0000FF"/>
      <w:u w:val="single"/>
    </w:rPr>
  </w:style>
  <w:style w:type="character" w:styleId="a6">
    <w:name w:val="Emphasis"/>
    <w:basedOn w:val="a0"/>
    <w:uiPriority w:val="20"/>
    <w:qFormat/>
    <w:rsid w:val="00C86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BQB3WAKP-SLZKVXTQ?&amp;sa=&amp;sa1=&amp;sa2=&amp;sa3=&amp;sa4=&amp;sa5=&amp;bt=20&amp;pt=9&amp;lt=2&amp;tl=1&amp;im=MTEwNTUtMC0xNDEzODIyODAwLTE3MjE1MjI0&amp;kw=%D1%87%D0%BB%D0%B5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6</cp:revision>
  <dcterms:created xsi:type="dcterms:W3CDTF">2017-11-16T11:53:00Z</dcterms:created>
  <dcterms:modified xsi:type="dcterms:W3CDTF">2017-11-22T11:38:00Z</dcterms:modified>
</cp:coreProperties>
</file>