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C7" w:rsidRPr="00EB7C60" w:rsidRDefault="0031369F" w:rsidP="003612C3">
      <w:pPr>
        <w:pStyle w:val="ab"/>
        <w:shd w:val="clear" w:color="auto" w:fill="FFFFFF"/>
        <w:spacing w:after="105" w:line="420" w:lineRule="atLeas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1369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4" name="Рисунок 4" descr="C:\Users\Ан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5073"/>
        <w:gridCol w:w="1936"/>
        <w:gridCol w:w="1540"/>
      </w:tblGrid>
      <w:tr w:rsidR="00EF04C7" w:rsidRPr="00EB7C60" w:rsidTr="0031369F">
        <w:trPr>
          <w:trHeight w:val="150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C7" w:rsidRPr="00EB7C60" w:rsidRDefault="00EF04C7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B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C7" w:rsidRPr="00EB7C60" w:rsidRDefault="00EF04C7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7C60">
              <w:rPr>
                <w:rFonts w:ascii="Times New Roman" w:hAnsi="Times New Roman" w:cs="Times New Roman"/>
                <w:sz w:val="24"/>
                <w:szCs w:val="24"/>
              </w:rPr>
              <w:t>Внести изменения в содержательный и организационный разделы программы воспитания и календарный план воспитательной работы по итогам обсуждения.</w:t>
            </w:r>
          </w:p>
          <w:p w:rsidR="00EF04C7" w:rsidRPr="00EB7C60" w:rsidRDefault="00EF04C7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7C60">
              <w:rPr>
                <w:rFonts w:ascii="Times New Roman" w:hAnsi="Times New Roman" w:cs="Times New Roman"/>
                <w:sz w:val="24"/>
                <w:szCs w:val="24"/>
              </w:rPr>
              <w:t>Разместить проект программы воспитания на сайте детского сада.</w:t>
            </w:r>
            <w:r w:rsidRPr="00EB7C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7C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C7" w:rsidRPr="00EB7C60" w:rsidRDefault="00EF04C7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7C60">
              <w:rPr>
                <w:rFonts w:ascii="Times New Roman" w:hAnsi="Times New Roman" w:cs="Times New Roman"/>
                <w:sz w:val="24"/>
                <w:szCs w:val="24"/>
              </w:rPr>
              <w:t>рабочая группа по разработке программы.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C7" w:rsidRPr="00EB7C60" w:rsidRDefault="00EF04C7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7C60">
              <w:rPr>
                <w:rFonts w:ascii="Times New Roman" w:hAnsi="Times New Roman" w:cs="Times New Roman"/>
                <w:sz w:val="24"/>
                <w:szCs w:val="24"/>
              </w:rPr>
              <w:t>10 - 11 июня.</w:t>
            </w:r>
          </w:p>
          <w:p w:rsidR="00EF04C7" w:rsidRPr="00EB7C60" w:rsidRDefault="00EF04C7" w:rsidP="00216A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6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Выполнено!</w:t>
            </w:r>
          </w:p>
          <w:p w:rsidR="00EF04C7" w:rsidRPr="00EB7C60" w:rsidRDefault="00EF04C7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7C60">
              <w:rPr>
                <w:rFonts w:ascii="Times New Roman" w:hAnsi="Times New Roman" w:cs="Times New Roman"/>
                <w:b/>
                <w:sz w:val="24"/>
                <w:szCs w:val="24"/>
              </w:rPr>
              <w:t>Разместить на сайте</w:t>
            </w:r>
          </w:p>
        </w:tc>
      </w:tr>
      <w:tr w:rsidR="00EF04C7" w:rsidRPr="00EB7C60" w:rsidTr="0031369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C7" w:rsidRPr="00EB7C60" w:rsidRDefault="00DD4D56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C7" w:rsidRPr="00EB7C60" w:rsidRDefault="00EF04C7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7C60">
              <w:rPr>
                <w:rFonts w:ascii="Times New Roman" w:hAnsi="Times New Roman" w:cs="Times New Roman"/>
                <w:sz w:val="24"/>
                <w:szCs w:val="24"/>
              </w:rPr>
              <w:t xml:space="preserve">Всю досуговую деятельность детей в летний период организовывать на воздухе. Систематически вести и совершенствовать </w:t>
            </w:r>
            <w:proofErr w:type="spellStart"/>
            <w:r w:rsidRPr="00EB7C60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EB7C60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детьми.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C7" w:rsidRPr="00EB7C60" w:rsidRDefault="00EF04C7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7C60">
              <w:rPr>
                <w:rFonts w:ascii="Times New Roman" w:hAnsi="Times New Roman" w:cs="Times New Roman"/>
                <w:sz w:val="24"/>
                <w:szCs w:val="24"/>
              </w:rPr>
              <w:t>воспитатели медсестра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C7" w:rsidRPr="00EB7C60" w:rsidRDefault="00EF04C7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7C60"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</w:p>
          <w:p w:rsidR="00EF04C7" w:rsidRPr="00EB7C60" w:rsidRDefault="00EF04C7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7C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D4D56" w:rsidRPr="00EB7C60" w:rsidRDefault="00DD4D56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7C60">
              <w:rPr>
                <w:rFonts w:ascii="Times New Roman" w:hAnsi="Times New Roman" w:cs="Times New Roman"/>
                <w:sz w:val="24"/>
                <w:szCs w:val="24"/>
              </w:rPr>
              <w:t>Выполнено!</w:t>
            </w:r>
          </w:p>
        </w:tc>
      </w:tr>
      <w:tr w:rsidR="00EF04C7" w:rsidRPr="00EB7C60" w:rsidTr="0031369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C7" w:rsidRPr="00EB7C60" w:rsidRDefault="00DD4D56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7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C7" w:rsidRPr="00EB7C60" w:rsidRDefault="00EF04C7" w:rsidP="00216A3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рекомендации о расширении возможностей информационной среды детского сада в 2021/22 учебном году.</w:t>
            </w:r>
          </w:p>
          <w:p w:rsidR="00EF04C7" w:rsidRPr="00EB7C60" w:rsidRDefault="00EF04C7" w:rsidP="00216A3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в раздел «Работа с кадрами» годового плана детского сада на 2021/22 учебный год направления работы наставников по повышению ИКТ-компетентности педагогов.</w:t>
            </w:r>
            <w:r w:rsidRPr="00EB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Актуализировать материалы для родителей на сайте, стендах.</w:t>
            </w:r>
          </w:p>
          <w:p w:rsidR="00EF04C7" w:rsidRPr="00EB7C60" w:rsidRDefault="00EF04C7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изменения в план взаимодействия с родителями в летний период – предусмотреть онлайн-мероприятия.</w:t>
            </w:r>
            <w:r w:rsidRPr="00EB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Подготовить рекомендации и провести консультацию о правилах общения с родителями в мессенджерах.</w:t>
            </w:r>
            <w:r w:rsidRPr="00EB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C7" w:rsidRPr="00EB7C60" w:rsidRDefault="00EF04C7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7C6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F04C7" w:rsidRPr="00EB7C60" w:rsidRDefault="00EF04C7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7" w:rsidRPr="00EB7C60" w:rsidRDefault="00EF04C7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7" w:rsidRPr="00EB7C60" w:rsidRDefault="00EF04C7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7" w:rsidRPr="00EB7C60" w:rsidRDefault="00EF04C7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7" w:rsidRPr="00EB7C60" w:rsidRDefault="00EF04C7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7" w:rsidRPr="00EB7C60" w:rsidRDefault="00EF04C7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7C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F04C7" w:rsidRPr="00EB7C60" w:rsidRDefault="00EF04C7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7" w:rsidRPr="00EB7C60" w:rsidRDefault="00EF04C7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7" w:rsidRPr="00EB7C60" w:rsidRDefault="00EF04C7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7" w:rsidRPr="00EB7C60" w:rsidRDefault="00EF04C7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7" w:rsidRPr="00EB7C60" w:rsidRDefault="00EF04C7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7" w:rsidRPr="00EB7C60" w:rsidRDefault="00EF04C7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7" w:rsidRPr="00EB7C60" w:rsidRDefault="00EF04C7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7C6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C7" w:rsidRPr="00EB7C60" w:rsidRDefault="00EF04C7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7C60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EF04C7" w:rsidRPr="00EB7C60" w:rsidRDefault="00DD4D56" w:rsidP="00216A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60">
              <w:rPr>
                <w:rFonts w:ascii="Times New Roman" w:hAnsi="Times New Roman" w:cs="Times New Roman"/>
                <w:b/>
                <w:sz w:val="24"/>
                <w:szCs w:val="24"/>
              </w:rPr>
              <w:t>В процессе!</w:t>
            </w:r>
          </w:p>
          <w:p w:rsidR="00EF04C7" w:rsidRPr="00EB7C60" w:rsidRDefault="00EF04C7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7" w:rsidRPr="00EB7C60" w:rsidRDefault="00EF04C7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56" w:rsidRPr="00EB7C60" w:rsidRDefault="00EF04C7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7C60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:rsidR="00DD4D56" w:rsidRPr="00EB7C60" w:rsidRDefault="00DD4D56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56" w:rsidRPr="00EB7C60" w:rsidRDefault="00DD4D56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C7" w:rsidRPr="00EB7C60" w:rsidRDefault="00DD4D56" w:rsidP="00216A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6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Выполнено!</w:t>
            </w:r>
          </w:p>
          <w:p w:rsidR="00DD4D56" w:rsidRPr="00EB7C60" w:rsidRDefault="00DD4D56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4C7" w:rsidRPr="00EB7C60" w:rsidTr="0031369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C7" w:rsidRPr="00EB7C60" w:rsidRDefault="00DD4D56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7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C7" w:rsidRPr="00EB7C60" w:rsidRDefault="00EF04C7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изменения в план летней оздоровительной работы с учетом новых санитарных требований.</w:t>
            </w:r>
            <w:r w:rsidRPr="00EB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Подготовить выставку методической литературы о работе с детьми в летний период.</w:t>
            </w:r>
            <w:r w:rsidRPr="00EB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C7" w:rsidRPr="00EB7C60" w:rsidRDefault="00EF04C7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воспитатель.</w:t>
            </w:r>
            <w:r w:rsidRPr="00EB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C7" w:rsidRPr="00EB7C60" w:rsidRDefault="00EF04C7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7C60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  <w:p w:rsidR="00DD4D56" w:rsidRPr="00EB7C60" w:rsidRDefault="00DD4D56" w:rsidP="00216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56" w:rsidRPr="00EB7C60" w:rsidRDefault="00DD4D56" w:rsidP="00216A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6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Выполнено!</w:t>
            </w:r>
          </w:p>
        </w:tc>
      </w:tr>
    </w:tbl>
    <w:p w:rsidR="00EF04C7" w:rsidRPr="00EB7C60" w:rsidRDefault="00EF04C7" w:rsidP="00EF04C7">
      <w:pPr>
        <w:shd w:val="clear" w:color="auto" w:fill="FFFFFF"/>
        <w:spacing w:after="105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C60" w:rsidRDefault="006F1095" w:rsidP="006F109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7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2020/21 учебного года. </w:t>
      </w:r>
    </w:p>
    <w:p w:rsidR="006E1BB2" w:rsidRPr="00EB7C60" w:rsidRDefault="006F1095" w:rsidP="006F109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</w:t>
      </w:r>
      <w:r w:rsidR="006E1BB2"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 предыдущего учебного года м</w:t>
      </w:r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 подвели итоги работы по образовательным программам. </w:t>
      </w:r>
    </w:p>
    <w:p w:rsidR="006E1BB2" w:rsidRPr="00EB7C60" w:rsidRDefault="001B5487" w:rsidP="001B5487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EB7C6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</w:t>
      </w:r>
      <w:r w:rsidR="006E1BB2" w:rsidRPr="00EB7C60">
        <w:rPr>
          <w:rFonts w:cs="Times New Roman"/>
          <w:sz w:val="28"/>
          <w:szCs w:val="28"/>
        </w:rPr>
        <w:t>Анализ работы педагогического коллектива за прошедший 2020-2021 учебный год показал, что в целом результаты хорошие, основные направления этого учебного года считаются выполненными.</w:t>
      </w:r>
    </w:p>
    <w:p w:rsidR="006E1BB2" w:rsidRPr="00EB7C60" w:rsidRDefault="006E1BB2" w:rsidP="006E1BB2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EB7C60">
        <w:rPr>
          <w:rFonts w:cs="Times New Roman"/>
          <w:sz w:val="28"/>
          <w:szCs w:val="28"/>
        </w:rPr>
        <w:t>Все мероприятия, намеченные в Годовом плане, были проведены в установленные сроки на удовлетворительном методическом уровне.</w:t>
      </w:r>
    </w:p>
    <w:p w:rsidR="006E1BB2" w:rsidRPr="00EB7C60" w:rsidRDefault="006E1BB2" w:rsidP="006E1BB2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EB7C6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</w:t>
      </w:r>
      <w:r w:rsidRPr="00EB7C60">
        <w:rPr>
          <w:rFonts w:cs="Times New Roman"/>
          <w:sz w:val="28"/>
          <w:szCs w:val="28"/>
        </w:rPr>
        <w:t xml:space="preserve">За 2020-2021 учебный год было проведено большое количество </w:t>
      </w:r>
      <w:r w:rsidRPr="00EB7C60">
        <w:rPr>
          <w:rFonts w:cs="Times New Roman"/>
          <w:sz w:val="28"/>
          <w:szCs w:val="28"/>
        </w:rPr>
        <w:lastRenderedPageBreak/>
        <w:t>различных развлечений, утренников, выставок работ.</w:t>
      </w:r>
    </w:p>
    <w:p w:rsidR="006E1BB2" w:rsidRPr="00EB7C60" w:rsidRDefault="006E1BB2" w:rsidP="006E1BB2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EB7C60">
        <w:rPr>
          <w:rFonts w:cs="Times New Roman"/>
          <w:sz w:val="28"/>
          <w:szCs w:val="28"/>
        </w:rPr>
        <w:t xml:space="preserve">В течение учебного года воспитатели ДОО, совместно с родителями приняли участие в 25 общероссийских и городских конкурсах. В 14 – ст. – </w:t>
      </w:r>
      <w:proofErr w:type="spellStart"/>
      <w:r w:rsidRPr="00EB7C60">
        <w:rPr>
          <w:rFonts w:cs="Times New Roman"/>
          <w:sz w:val="28"/>
          <w:szCs w:val="28"/>
        </w:rPr>
        <w:t>подг</w:t>
      </w:r>
      <w:proofErr w:type="spellEnd"/>
      <w:r w:rsidRPr="00EB7C60">
        <w:rPr>
          <w:rFonts w:cs="Times New Roman"/>
          <w:sz w:val="28"/>
          <w:szCs w:val="28"/>
        </w:rPr>
        <w:t xml:space="preserve">. </w:t>
      </w:r>
      <w:proofErr w:type="gramStart"/>
      <w:r w:rsidRPr="00EB7C60">
        <w:rPr>
          <w:rFonts w:cs="Times New Roman"/>
          <w:sz w:val="28"/>
          <w:szCs w:val="28"/>
        </w:rPr>
        <w:t>группа,  в</w:t>
      </w:r>
      <w:proofErr w:type="gramEnd"/>
      <w:r w:rsidRPr="00EB7C60">
        <w:rPr>
          <w:rFonts w:cs="Times New Roman"/>
          <w:sz w:val="28"/>
          <w:szCs w:val="28"/>
        </w:rPr>
        <w:t xml:space="preserve"> 5- ср. гр., в 6 – мл. группа.</w:t>
      </w:r>
    </w:p>
    <w:p w:rsidR="006E1BB2" w:rsidRPr="00EB7C60" w:rsidRDefault="006E1BB2" w:rsidP="006E1BB2">
      <w:pPr>
        <w:pStyle w:val="a9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B7C60">
        <w:rPr>
          <w:rFonts w:ascii="Times New Roman" w:hAnsi="Times New Roman"/>
          <w:sz w:val="28"/>
          <w:szCs w:val="28"/>
        </w:rPr>
        <w:t xml:space="preserve">В течении года велась разноплановая </w:t>
      </w:r>
      <w:r w:rsidRPr="00EB7C60">
        <w:rPr>
          <w:rFonts w:ascii="Times New Roman" w:hAnsi="Times New Roman"/>
          <w:b/>
          <w:i/>
          <w:sz w:val="28"/>
          <w:szCs w:val="28"/>
        </w:rPr>
        <w:t>работа с родителями.</w:t>
      </w:r>
    </w:p>
    <w:p w:rsidR="006E1BB2" w:rsidRPr="00EB7C60" w:rsidRDefault="006E1BB2" w:rsidP="006E1BB2">
      <w:pPr>
        <w:rPr>
          <w:rFonts w:ascii="Times New Roman" w:hAnsi="Times New Roman" w:cs="Times New Roman"/>
          <w:sz w:val="28"/>
          <w:szCs w:val="28"/>
        </w:rPr>
      </w:pPr>
      <w:r w:rsidRPr="00EB7C60">
        <w:rPr>
          <w:rFonts w:ascii="Times New Roman" w:hAnsi="Times New Roman" w:cs="Times New Roman"/>
          <w:sz w:val="28"/>
          <w:szCs w:val="28"/>
        </w:rPr>
        <w:t xml:space="preserve">Во всех группах созданы родительские чаты в </w:t>
      </w:r>
      <w:proofErr w:type="spellStart"/>
      <w:r w:rsidRPr="00EB7C60">
        <w:rPr>
          <w:rFonts w:ascii="Times New Roman" w:hAnsi="Times New Roman" w:cs="Times New Roman"/>
          <w:sz w:val="28"/>
          <w:szCs w:val="28"/>
        </w:rPr>
        <w:t>Вотсапп</w:t>
      </w:r>
      <w:proofErr w:type="spellEnd"/>
      <w:r w:rsidRPr="00EB7C60">
        <w:rPr>
          <w:rFonts w:ascii="Times New Roman" w:hAnsi="Times New Roman" w:cs="Times New Roman"/>
          <w:sz w:val="28"/>
          <w:szCs w:val="28"/>
        </w:rPr>
        <w:t xml:space="preserve">, где размещается актуальная информация по всем вопросам работы в группах и ДОО в целом. Так же информация регулярно размещается на сайте ДОО, где с ней могут ознакомиться все родители. Был создан аккаунт нашего детского сада в </w:t>
      </w:r>
      <w:proofErr w:type="spellStart"/>
      <w:r w:rsidRPr="00EB7C60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EB7C60">
        <w:rPr>
          <w:rFonts w:ascii="Times New Roman" w:hAnsi="Times New Roman" w:cs="Times New Roman"/>
          <w:sz w:val="28"/>
          <w:szCs w:val="28"/>
        </w:rPr>
        <w:t>, где освещаются все мероприятия, проводимые в ДОУ.</w:t>
      </w:r>
    </w:p>
    <w:p w:rsidR="004970BE" w:rsidRPr="00EB7C60" w:rsidRDefault="004970BE" w:rsidP="004970BE">
      <w:pPr>
        <w:rPr>
          <w:rFonts w:ascii="Times New Roman" w:hAnsi="Times New Roman" w:cs="Times New Roman"/>
          <w:b/>
          <w:sz w:val="28"/>
          <w:szCs w:val="28"/>
        </w:rPr>
      </w:pPr>
      <w:r w:rsidRPr="00EB7C60">
        <w:rPr>
          <w:rFonts w:ascii="Times New Roman" w:hAnsi="Times New Roman" w:cs="Times New Roman"/>
          <w:b/>
          <w:color w:val="111111"/>
          <w:sz w:val="28"/>
          <w:szCs w:val="28"/>
        </w:rPr>
        <w:t>Анализ летней оздоровительной работы с детьми.</w:t>
      </w:r>
    </w:p>
    <w:p w:rsidR="00F028E6" w:rsidRDefault="004970BE" w:rsidP="00A17ADF">
      <w:pPr>
        <w:rPr>
          <w:rFonts w:ascii="Times New Roman" w:hAnsi="Times New Roman" w:cs="Times New Roman"/>
          <w:sz w:val="28"/>
          <w:szCs w:val="28"/>
        </w:rPr>
      </w:pPr>
      <w:r w:rsidRPr="00EB7C60">
        <w:rPr>
          <w:rFonts w:ascii="Times New Roman" w:hAnsi="Times New Roman" w:cs="Times New Roman"/>
          <w:sz w:val="28"/>
          <w:szCs w:val="28"/>
        </w:rPr>
        <w:t>В течение летнего оздоровительного периода были проведены следующие мероприятия: Музыкально – спортивные развлечения к Дню защиты детей (во всех группах), Дни славянской письменности и культуры</w:t>
      </w:r>
      <w:r w:rsidR="00A17ADF" w:rsidRPr="00EB7C60">
        <w:rPr>
          <w:rFonts w:ascii="Times New Roman" w:hAnsi="Times New Roman" w:cs="Times New Roman"/>
          <w:sz w:val="28"/>
          <w:szCs w:val="28"/>
        </w:rPr>
        <w:t xml:space="preserve">, тематические занятия, досуги, викторины к Дню рождения А. С. Пушкина (во всех группах), праздники к Дню России 12 июня (во всех группах), тематические занятия по ПДД (ст. – </w:t>
      </w:r>
      <w:proofErr w:type="spellStart"/>
      <w:r w:rsidR="00A17ADF" w:rsidRPr="00EB7C60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="00A17ADF" w:rsidRPr="00EB7C60">
        <w:rPr>
          <w:rFonts w:ascii="Times New Roman" w:hAnsi="Times New Roman" w:cs="Times New Roman"/>
          <w:sz w:val="28"/>
          <w:szCs w:val="28"/>
        </w:rPr>
        <w:t xml:space="preserve">. гр.), «День памяти и скорби – 22 июня (ст. – </w:t>
      </w:r>
      <w:proofErr w:type="spellStart"/>
      <w:r w:rsidR="00A17ADF" w:rsidRPr="00EB7C60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="00A17ADF" w:rsidRPr="00EB7C60">
        <w:rPr>
          <w:rFonts w:ascii="Times New Roman" w:hAnsi="Times New Roman" w:cs="Times New Roman"/>
          <w:sz w:val="28"/>
          <w:szCs w:val="28"/>
        </w:rPr>
        <w:t xml:space="preserve">. средняя гр.), «День творческих дел» в ст. – </w:t>
      </w:r>
      <w:proofErr w:type="spellStart"/>
      <w:r w:rsidR="00A17ADF" w:rsidRPr="00EB7C60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="00A17ADF" w:rsidRPr="00EB7C60">
        <w:rPr>
          <w:rFonts w:ascii="Times New Roman" w:hAnsi="Times New Roman" w:cs="Times New Roman"/>
          <w:sz w:val="28"/>
          <w:szCs w:val="28"/>
        </w:rPr>
        <w:t>. гр.,</w:t>
      </w:r>
      <w:r w:rsidR="005F4BF4" w:rsidRPr="00EB7C60">
        <w:rPr>
          <w:rFonts w:ascii="Times New Roman" w:hAnsi="Times New Roman" w:cs="Times New Roman"/>
          <w:sz w:val="28"/>
          <w:szCs w:val="28"/>
        </w:rPr>
        <w:t xml:space="preserve"> «</w:t>
      </w:r>
      <w:r w:rsidR="00A17ADF" w:rsidRPr="00EB7C60">
        <w:rPr>
          <w:rFonts w:ascii="Times New Roman" w:hAnsi="Times New Roman" w:cs="Times New Roman"/>
          <w:sz w:val="28"/>
          <w:szCs w:val="28"/>
        </w:rPr>
        <w:t>День спортивных игр в мл. гр., «Праздник шариков» в ср. гр., « День игр на асфальте» мл. гр., муз. Развлечение «Дефиле шляп» - все группы, Развлечение «День Ивана Купалы»</w:t>
      </w:r>
      <w:r w:rsidR="005F4BF4" w:rsidRPr="00EB7C60">
        <w:rPr>
          <w:rFonts w:ascii="Times New Roman" w:hAnsi="Times New Roman" w:cs="Times New Roman"/>
          <w:sz w:val="28"/>
          <w:szCs w:val="28"/>
        </w:rPr>
        <w:t xml:space="preserve"> (ст. – </w:t>
      </w:r>
      <w:proofErr w:type="spellStart"/>
      <w:r w:rsidR="005F4BF4" w:rsidRPr="00EB7C60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="005F4BF4" w:rsidRPr="00EB7C60">
        <w:rPr>
          <w:rFonts w:ascii="Times New Roman" w:hAnsi="Times New Roman" w:cs="Times New Roman"/>
          <w:sz w:val="28"/>
          <w:szCs w:val="28"/>
        </w:rPr>
        <w:t>. средняя гр.), «Дни семьи, любви и верности» - все группы, «День природы» в мл. группе, развлечения и опытно-экспериментальная деятельность у бассейна «Вода и ее свойства, «Рыбалка», закаливающие процедуры «Солнце, воздух и вода», рисунки на асфальте, «Мыльные пузыри», «День флага» - все группы, мл. гр. – городской конкурс, Тематическое развлечение «Пришел Спас-яблочки припас!» (ср. и ст.-</w:t>
      </w:r>
      <w:proofErr w:type="spellStart"/>
      <w:r w:rsidR="005F4BF4" w:rsidRPr="00EB7C60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="005F4BF4" w:rsidRPr="00EB7C60">
        <w:rPr>
          <w:rFonts w:ascii="Times New Roman" w:hAnsi="Times New Roman" w:cs="Times New Roman"/>
          <w:sz w:val="28"/>
          <w:szCs w:val="28"/>
        </w:rPr>
        <w:t>. гр.),</w:t>
      </w:r>
      <w:r w:rsidR="003612C3" w:rsidRPr="00EB7C60">
        <w:rPr>
          <w:rFonts w:ascii="Times New Roman" w:hAnsi="Times New Roman" w:cs="Times New Roman"/>
          <w:sz w:val="28"/>
          <w:szCs w:val="28"/>
        </w:rPr>
        <w:t xml:space="preserve"> рисовали, лепили, конструировали, танцевали, закалялись!</w:t>
      </w:r>
    </w:p>
    <w:p w:rsidR="004970BE" w:rsidRPr="00EB7C60" w:rsidRDefault="00F028E6" w:rsidP="00A17ADF">
      <w:pPr>
        <w:rPr>
          <w:rFonts w:ascii="Times New Roman" w:hAnsi="Times New Roman" w:cs="Times New Roman"/>
          <w:sz w:val="28"/>
          <w:szCs w:val="28"/>
        </w:rPr>
      </w:pPr>
      <w:r w:rsidRPr="004A73AD">
        <w:rPr>
          <w:rFonts w:ascii="Times New Roman" w:hAnsi="Times New Roman" w:cs="Times New Roman"/>
          <w:sz w:val="28"/>
          <w:szCs w:val="28"/>
        </w:rPr>
        <w:t>С целью эффективности работы ДОУ совместно с родителями воспитанников в летний период, произведено благоустройство территории ДОУ: оборудованы участки для групп, покра</w:t>
      </w:r>
      <w:r>
        <w:rPr>
          <w:rFonts w:ascii="Times New Roman" w:hAnsi="Times New Roman" w:cs="Times New Roman"/>
          <w:sz w:val="28"/>
          <w:szCs w:val="28"/>
        </w:rPr>
        <w:t>шено уличное оборудование</w:t>
      </w:r>
      <w:r w:rsidRPr="004A73AD">
        <w:rPr>
          <w:rFonts w:ascii="Times New Roman" w:hAnsi="Times New Roman" w:cs="Times New Roman"/>
          <w:sz w:val="28"/>
          <w:szCs w:val="28"/>
        </w:rPr>
        <w:t>, завезен песок</w:t>
      </w:r>
      <w:r>
        <w:rPr>
          <w:rFonts w:ascii="Times New Roman" w:hAnsi="Times New Roman" w:cs="Times New Roman"/>
          <w:sz w:val="28"/>
          <w:szCs w:val="28"/>
        </w:rPr>
        <w:t>, закуплены новая горка и песочница</w:t>
      </w:r>
      <w:r w:rsidRPr="004A73AD">
        <w:rPr>
          <w:rFonts w:ascii="Times New Roman" w:hAnsi="Times New Roman" w:cs="Times New Roman"/>
          <w:sz w:val="28"/>
          <w:szCs w:val="28"/>
        </w:rPr>
        <w:t xml:space="preserve">. </w:t>
      </w:r>
      <w:r w:rsidR="00A17ADF" w:rsidRPr="00EB7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6EF" w:rsidRPr="00EB7C60" w:rsidRDefault="009336EF" w:rsidP="009336EF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EB7C60">
        <w:rPr>
          <w:rFonts w:cs="Times New Roman"/>
          <w:color w:val="000000"/>
          <w:sz w:val="28"/>
          <w:szCs w:val="28"/>
          <w:shd w:val="clear" w:color="auto" w:fill="FFFFFF"/>
        </w:rPr>
        <w:t>По результатам анкетирования родителей на тему соблюдения санитарных норм, претензии со стороны родителей были, поэтому работу в этом направлении выдвинули на первый план. По итогам проверки внутренней комиссии результаты удовлетворительные.</w:t>
      </w:r>
    </w:p>
    <w:p w:rsidR="001B5487" w:rsidRPr="00EB7C60" w:rsidRDefault="001B5487" w:rsidP="001B5487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EB7C60">
        <w:rPr>
          <w:rFonts w:cs="Times New Roman"/>
          <w:sz w:val="28"/>
          <w:szCs w:val="28"/>
        </w:rPr>
        <w:t>В 2020 – 2021 учебном году не зарегистрировано случаев детского травматизма по вине детского сада</w:t>
      </w:r>
      <w:proofErr w:type="gramStart"/>
      <w:r w:rsidRPr="00EB7C60">
        <w:rPr>
          <w:rFonts w:cs="Times New Roman"/>
          <w:sz w:val="28"/>
          <w:szCs w:val="28"/>
        </w:rPr>
        <w:t>. !!!</w:t>
      </w:r>
      <w:proofErr w:type="gramEnd"/>
      <w:r w:rsidRPr="00EB7C60">
        <w:rPr>
          <w:rFonts w:cs="Times New Roman"/>
          <w:sz w:val="28"/>
          <w:szCs w:val="28"/>
        </w:rPr>
        <w:t xml:space="preserve"> ПРОГОВОРИТЬ!</w:t>
      </w:r>
    </w:p>
    <w:p w:rsidR="006F1095" w:rsidRPr="00EB7C60" w:rsidRDefault="006F1095" w:rsidP="006F109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Достижения педагогов.</w:t>
      </w:r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Отметьте профессиональные успехи педагогов на муниципальном, региональном и федеральном уровнях, уровне детского сада</w:t>
      </w:r>
      <w:r w:rsidR="001B5487"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487"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F02E24"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Лихавайда</w:t>
      </w:r>
      <w:proofErr w:type="spellEnd"/>
      <w:r w:rsidR="004970BE"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Е.</w:t>
      </w:r>
      <w:r w:rsidR="00F02E24"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02E24"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Дедусева</w:t>
      </w:r>
      <w:proofErr w:type="spellEnd"/>
      <w:r w:rsidR="004970BE"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В.</w:t>
      </w:r>
      <w:r w:rsidR="00F02E24"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5487"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Жукова</w:t>
      </w:r>
      <w:r w:rsidR="004970BE"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И.</w:t>
      </w:r>
      <w:r w:rsidR="001B5487"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B5487"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Фарвазова</w:t>
      </w:r>
      <w:proofErr w:type="spellEnd"/>
      <w:r w:rsidR="004970BE"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</w:t>
      </w:r>
      <w:r w:rsidR="001B5487"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02E24"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12C3" w:rsidRPr="00EB7C60" w:rsidRDefault="003612C3" w:rsidP="006F109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12C3" w:rsidRPr="00EB7C60" w:rsidRDefault="003612C3" w:rsidP="003612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EB7C60">
        <w:rPr>
          <w:b/>
          <w:color w:val="111111"/>
          <w:sz w:val="28"/>
          <w:szCs w:val="28"/>
        </w:rPr>
        <w:t>Годовой план на 2021 – 2022 </w:t>
      </w:r>
      <w:r w:rsidRPr="00EB7C60">
        <w:rPr>
          <w:b/>
          <w:bCs/>
          <w:color w:val="111111"/>
          <w:sz w:val="28"/>
          <w:szCs w:val="28"/>
        </w:rPr>
        <w:t>учебный год</w:t>
      </w:r>
      <w:r w:rsidRPr="00EB7C60">
        <w:rPr>
          <w:b/>
          <w:color w:val="111111"/>
          <w:sz w:val="28"/>
          <w:szCs w:val="28"/>
        </w:rPr>
        <w:t>.</w:t>
      </w:r>
    </w:p>
    <w:p w:rsidR="003612C3" w:rsidRPr="00EB7C60" w:rsidRDefault="006F1095" w:rsidP="003612C3">
      <w:pPr>
        <w:pStyle w:val="ab"/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 задачи на новый учебный год.</w:t>
      </w:r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12C3" w:rsidRPr="00EB7C60" w:rsidRDefault="003612C3" w:rsidP="003612C3">
      <w:pPr>
        <w:pStyle w:val="ab"/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7C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Ст. воспитатель </w:t>
      </w:r>
      <w:proofErr w:type="spellStart"/>
      <w:r w:rsidRPr="00EB7C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Лихавайда</w:t>
      </w:r>
      <w:proofErr w:type="spellEnd"/>
      <w:r w:rsidRPr="00EB7C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Г. Е.</w:t>
      </w:r>
    </w:p>
    <w:p w:rsidR="009336EF" w:rsidRPr="00EB7C60" w:rsidRDefault="006F1095" w:rsidP="003612C3">
      <w:pPr>
        <w:pStyle w:val="ab"/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 задачи на новый учебный год</w:t>
      </w:r>
      <w:r w:rsidR="009336EF"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36EF" w:rsidRPr="00EB7C60" w:rsidRDefault="009336EF" w:rsidP="009336EF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EB7C60">
        <w:rPr>
          <w:rFonts w:cs="Times New Roman"/>
          <w:sz w:val="28"/>
          <w:szCs w:val="28"/>
        </w:rPr>
        <w:t xml:space="preserve">Планируем включить в годовой план 2020-2021 учебного года </w:t>
      </w:r>
      <w:proofErr w:type="gramStart"/>
      <w:r w:rsidRPr="00EB7C60">
        <w:rPr>
          <w:rFonts w:cs="Times New Roman"/>
          <w:sz w:val="28"/>
          <w:szCs w:val="28"/>
        </w:rPr>
        <w:t>следующие  задачи</w:t>
      </w:r>
      <w:proofErr w:type="gramEnd"/>
      <w:r w:rsidRPr="00EB7C60">
        <w:rPr>
          <w:rFonts w:cs="Times New Roman"/>
          <w:sz w:val="28"/>
          <w:szCs w:val="28"/>
        </w:rPr>
        <w:t>:</w:t>
      </w:r>
    </w:p>
    <w:p w:rsidR="009336EF" w:rsidRPr="00EB7C60" w:rsidRDefault="009336EF" w:rsidP="009336EF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EB7C60">
        <w:rPr>
          <w:rFonts w:cs="Times New Roman"/>
          <w:b/>
          <w:sz w:val="28"/>
          <w:szCs w:val="28"/>
        </w:rPr>
        <w:t>Задачи</w:t>
      </w:r>
      <w:r w:rsidRPr="00EB7C60">
        <w:rPr>
          <w:rFonts w:cs="Times New Roman"/>
          <w:sz w:val="28"/>
          <w:szCs w:val="28"/>
        </w:rPr>
        <w:t xml:space="preserve">: </w:t>
      </w:r>
    </w:p>
    <w:p w:rsidR="009336EF" w:rsidRPr="00EB7C60" w:rsidRDefault="009336EF" w:rsidP="009336EF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EB7C60">
        <w:rPr>
          <w:rFonts w:cs="Times New Roman"/>
          <w:sz w:val="28"/>
          <w:szCs w:val="28"/>
        </w:rPr>
        <w:t xml:space="preserve">1. </w:t>
      </w:r>
      <w:r w:rsidRPr="00EB7C60">
        <w:rPr>
          <w:rFonts w:eastAsia="Times New Roman" w:cs="Times New Roman"/>
          <w:color w:val="000000"/>
          <w:sz w:val="28"/>
          <w:szCs w:val="28"/>
          <w:lang w:eastAsia="ru-RU"/>
        </w:rPr>
        <w:t>Укрепление здоровья детей, через систему физкультурно-оздоровительной работы в соответствии с ФГОС ДО</w:t>
      </w:r>
      <w:r w:rsidRPr="00EB7C60">
        <w:rPr>
          <w:rFonts w:cs="Times New Roman"/>
          <w:sz w:val="28"/>
          <w:szCs w:val="28"/>
        </w:rPr>
        <w:t>.</w:t>
      </w:r>
    </w:p>
    <w:p w:rsidR="009336EF" w:rsidRPr="00EB7C60" w:rsidRDefault="009336EF" w:rsidP="00EB7C60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EB7C60">
        <w:rPr>
          <w:rFonts w:cs="Times New Roman"/>
          <w:sz w:val="28"/>
          <w:szCs w:val="28"/>
        </w:rPr>
        <w:t> </w:t>
      </w:r>
      <w:r w:rsidR="00EB7C60">
        <w:rPr>
          <w:rFonts w:cs="Times New Roman"/>
          <w:sz w:val="28"/>
          <w:szCs w:val="28"/>
        </w:rPr>
        <w:t xml:space="preserve">2. </w:t>
      </w:r>
      <w:r w:rsidRPr="00EB7C60">
        <w:rPr>
          <w:rFonts w:eastAsia="Times New Roman" w:cs="Times New Roman"/>
          <w:color w:val="000000"/>
          <w:sz w:val="28"/>
          <w:szCs w:val="28"/>
          <w:lang w:eastAsia="ru-RU"/>
        </w:rPr>
        <w:t>Развитие художественно-эстетической деятельности с целью реализации творческих, эстетических и музыкальных способностей дошкольников</w:t>
      </w:r>
      <w:r w:rsidRPr="00EB7C60">
        <w:rPr>
          <w:rFonts w:cs="Times New Roman"/>
          <w:sz w:val="28"/>
          <w:szCs w:val="28"/>
        </w:rPr>
        <w:t>.</w:t>
      </w:r>
    </w:p>
    <w:p w:rsidR="009336EF" w:rsidRPr="00EB7C60" w:rsidRDefault="009336EF" w:rsidP="009336EF">
      <w:pPr>
        <w:pStyle w:val="Textbody"/>
        <w:shd w:val="clear" w:color="auto" w:fill="FFFFFF"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B7C60">
        <w:rPr>
          <w:rFonts w:cs="Times New Roman"/>
          <w:color w:val="000000"/>
          <w:sz w:val="28"/>
          <w:szCs w:val="28"/>
        </w:rPr>
        <w:t> </w:t>
      </w:r>
    </w:p>
    <w:p w:rsidR="009336EF" w:rsidRPr="00EB7C60" w:rsidRDefault="009336EF" w:rsidP="009336EF">
      <w:pPr>
        <w:pStyle w:val="Textbody"/>
        <w:shd w:val="clear" w:color="auto" w:fill="FFFFFF"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B7C60">
        <w:rPr>
          <w:rFonts w:cs="Times New Roman"/>
          <w:color w:val="000000"/>
          <w:sz w:val="28"/>
          <w:szCs w:val="28"/>
        </w:rPr>
        <w:t>3.  </w:t>
      </w:r>
      <w:r w:rsidRPr="00EB7C60">
        <w:rPr>
          <w:rFonts w:eastAsia="Times New Roman" w:cs="Times New Roman"/>
          <w:color w:val="000000"/>
          <w:sz w:val="28"/>
          <w:szCs w:val="28"/>
          <w:lang w:eastAsia="ru-RU"/>
        </w:rPr>
        <w:t>Совершенствование работы по обогащению социального опыта ребенка через игровую деятельность.</w:t>
      </w:r>
    </w:p>
    <w:p w:rsidR="003612C3" w:rsidRPr="00EB7C60" w:rsidRDefault="003612C3" w:rsidP="00EB7C60">
      <w:pPr>
        <w:pStyle w:val="Textbody"/>
        <w:numPr>
          <w:ilvl w:val="1"/>
          <w:numId w:val="3"/>
        </w:numPr>
        <w:shd w:val="clear" w:color="auto" w:fill="FFFFFF"/>
        <w:spacing w:after="0"/>
        <w:jc w:val="both"/>
        <w:rPr>
          <w:rFonts w:cs="Times New Roman"/>
          <w:color w:val="000000"/>
          <w:sz w:val="28"/>
          <w:szCs w:val="28"/>
        </w:rPr>
      </w:pPr>
      <w:r w:rsidRPr="00EB7C60">
        <w:rPr>
          <w:rFonts w:cs="Times New Roman"/>
          <w:b/>
          <w:color w:val="111111"/>
          <w:sz w:val="28"/>
          <w:szCs w:val="28"/>
        </w:rPr>
        <w:t>Утверждение годового плана</w:t>
      </w:r>
      <w:r w:rsidR="006F1095" w:rsidRPr="00EB7C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1095" w:rsidRPr="00EB7C60" w:rsidRDefault="006F1095" w:rsidP="003612C3">
      <w:pPr>
        <w:pStyle w:val="ab"/>
        <w:shd w:val="clear" w:color="auto" w:fill="FFFFFF"/>
        <w:spacing w:after="0" w:line="420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Ознакомьте участников с проектом годового плана работы. Обсудите его содержание, попросите высказать как можно больше предложений о поставленных целях и задачах.</w:t>
      </w:r>
    </w:p>
    <w:p w:rsidR="003612C3" w:rsidRPr="00EB7C60" w:rsidRDefault="003612C3" w:rsidP="003612C3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B7C60">
        <w:rPr>
          <w:b/>
          <w:color w:val="111111"/>
          <w:sz w:val="28"/>
          <w:szCs w:val="28"/>
        </w:rPr>
        <w:t xml:space="preserve">Утверждение </w:t>
      </w:r>
      <w:r w:rsidRPr="00EB7C60">
        <w:rPr>
          <w:b/>
          <w:color w:val="000000"/>
          <w:sz w:val="28"/>
          <w:szCs w:val="28"/>
        </w:rPr>
        <w:t>рабочей программы воспитания и календарного плана работы.</w:t>
      </w:r>
    </w:p>
    <w:p w:rsidR="00EB7C60" w:rsidRDefault="003612C3" w:rsidP="00EB7C60">
      <w:pPr>
        <w:pStyle w:val="2"/>
        <w:shd w:val="clear" w:color="auto" w:fill="FFFFFF"/>
        <w:spacing w:before="300" w:after="150"/>
        <w:rPr>
          <w:rStyle w:val="a5"/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EB7C60">
        <w:rPr>
          <w:rStyle w:val="a5"/>
          <w:rFonts w:ascii="Times New Roman" w:hAnsi="Times New Roman" w:cs="Times New Roman"/>
          <w:bCs w:val="0"/>
          <w:i/>
          <w:color w:val="auto"/>
          <w:sz w:val="28"/>
          <w:szCs w:val="28"/>
        </w:rPr>
        <w:t>Изменения в законе</w:t>
      </w:r>
      <w:r w:rsidR="00EB7C60">
        <w:rPr>
          <w:rStyle w:val="a5"/>
          <w:rFonts w:ascii="Times New Roman" w:hAnsi="Times New Roman" w:cs="Times New Roman"/>
          <w:bCs w:val="0"/>
          <w:i/>
          <w:color w:val="auto"/>
          <w:sz w:val="28"/>
          <w:szCs w:val="28"/>
        </w:rPr>
        <w:t>:</w:t>
      </w:r>
    </w:p>
    <w:p w:rsidR="003612C3" w:rsidRPr="00EB7C60" w:rsidRDefault="003612C3" w:rsidP="00EB7C60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B7C60">
        <w:rPr>
          <w:rFonts w:ascii="Times New Roman" w:hAnsi="Times New Roman" w:cs="Times New Roman"/>
          <w:color w:val="000000"/>
          <w:sz w:val="28"/>
          <w:szCs w:val="28"/>
        </w:rPr>
        <w:t>Новый федеральный закон дополнил прежний закон "Об образовании в Российской Федерации". Коротко об изменениях.</w:t>
      </w:r>
    </w:p>
    <w:p w:rsidR="003612C3" w:rsidRPr="00EB7C60" w:rsidRDefault="003612C3" w:rsidP="003612C3">
      <w:pPr>
        <w:pStyle w:val="a3"/>
        <w:shd w:val="clear" w:color="auto" w:fill="FFFFFF"/>
        <w:spacing w:before="0" w:beforeAutospacing="0" w:after="150" w:afterAutospacing="0"/>
        <w:rPr>
          <w:color w:val="48494C"/>
          <w:sz w:val="28"/>
          <w:szCs w:val="28"/>
        </w:rPr>
      </w:pPr>
      <w:r w:rsidRPr="00EB7C60">
        <w:rPr>
          <w:color w:val="48494C"/>
          <w:sz w:val="28"/>
          <w:szCs w:val="28"/>
        </w:rPr>
        <w:t> </w:t>
      </w:r>
      <w:r w:rsidRPr="00EB7C60">
        <w:rPr>
          <w:rStyle w:val="a6"/>
          <w:b/>
          <w:color w:val="000000"/>
          <w:sz w:val="28"/>
          <w:szCs w:val="28"/>
        </w:rPr>
        <w:t>Изменили понятие “воспитание”.</w:t>
      </w:r>
      <w:r w:rsidRPr="00EB7C60">
        <w:rPr>
          <w:b/>
          <w:color w:val="000000"/>
          <w:sz w:val="28"/>
          <w:szCs w:val="28"/>
        </w:rPr>
        <w:br/>
      </w:r>
      <w:r w:rsidRPr="00EB7C60">
        <w:rPr>
          <w:color w:val="000000"/>
          <w:sz w:val="28"/>
          <w:szCs w:val="28"/>
        </w:rPr>
        <w:t>В детском саду нужно воспитывать чувство патриотизма, заботливого отношения к природе, уважения к памяти защитникам Отечества, к труду и старшему поколению, к законам и к самому себе.</w:t>
      </w:r>
      <w:r w:rsidRPr="00EB7C60">
        <w:rPr>
          <w:color w:val="48494C"/>
          <w:sz w:val="28"/>
          <w:szCs w:val="28"/>
        </w:rPr>
        <w:br/>
        <w:t> </w:t>
      </w:r>
      <w:r w:rsidRPr="00EB7C60">
        <w:rPr>
          <w:rStyle w:val="a6"/>
          <w:b/>
          <w:color w:val="000000"/>
          <w:sz w:val="28"/>
          <w:szCs w:val="28"/>
        </w:rPr>
        <w:t>Конкретизировали определение образовательной программы.</w:t>
      </w:r>
      <w:r w:rsidRPr="00EB7C60">
        <w:rPr>
          <w:color w:val="000000"/>
          <w:sz w:val="28"/>
          <w:szCs w:val="28"/>
        </w:rPr>
        <w:br/>
        <w:t>В программу нужно включить отдельные блоки по воспитанию и календарный план воспитательных работ. Закон разрешает организациям самостоятельно разрабатывать структуру и содержание рабочей программы, поэтому над созданием модулей должны работать педагогический и родительский советы детского сада.</w:t>
      </w:r>
      <w:r w:rsidRPr="00EB7C60">
        <w:rPr>
          <w:color w:val="48494C"/>
          <w:sz w:val="28"/>
          <w:szCs w:val="28"/>
        </w:rPr>
        <w:br/>
      </w:r>
      <w:r w:rsidRPr="00EB7C60">
        <w:rPr>
          <w:color w:val="48494C"/>
          <w:sz w:val="28"/>
          <w:szCs w:val="28"/>
        </w:rPr>
        <w:lastRenderedPageBreak/>
        <w:t> </w:t>
      </w:r>
      <w:r w:rsidRPr="00EB7C60">
        <w:rPr>
          <w:rStyle w:val="a6"/>
          <w:b/>
          <w:color w:val="000000"/>
          <w:sz w:val="28"/>
          <w:szCs w:val="28"/>
        </w:rPr>
        <w:t>Установили сроки по внедрению изменений.</w:t>
      </w:r>
      <w:r w:rsidRPr="00EB7C60">
        <w:rPr>
          <w:color w:val="000000"/>
          <w:sz w:val="28"/>
          <w:szCs w:val="28"/>
        </w:rPr>
        <w:br/>
        <w:t>Закон вступил в силу 1</w:t>
      </w:r>
      <w:r w:rsidRPr="00EB7C60">
        <w:rPr>
          <w:color w:val="000000"/>
          <w:sz w:val="28"/>
          <w:szCs w:val="28"/>
        </w:rPr>
        <w:noBreakHyphen/>
        <w:t>го сентября 2020 года, а к 1-му сентября 2021 года образовательные программы детских садов уже должны соответствовать этому закону. Государство проверит выполнение требований во время государственной аккредитации.</w:t>
      </w:r>
      <w:r w:rsidRPr="00EB7C60">
        <w:rPr>
          <w:color w:val="48494C"/>
          <w:sz w:val="28"/>
          <w:szCs w:val="28"/>
        </w:rPr>
        <w:br/>
        <w:t> </w:t>
      </w:r>
      <w:r w:rsidRPr="00EB7C60">
        <w:rPr>
          <w:rStyle w:val="a6"/>
          <w:b/>
          <w:color w:val="000000"/>
          <w:sz w:val="28"/>
          <w:szCs w:val="28"/>
        </w:rPr>
        <w:t>Обязали рассказать родителям об изменениях.</w:t>
      </w:r>
    </w:p>
    <w:p w:rsidR="003612C3" w:rsidRPr="00EB7C60" w:rsidRDefault="003612C3" w:rsidP="003612C3">
      <w:pPr>
        <w:pStyle w:val="a3"/>
        <w:shd w:val="clear" w:color="auto" w:fill="FFFFFF"/>
        <w:spacing w:before="0" w:beforeAutospacing="0" w:after="150" w:afterAutospacing="0"/>
        <w:rPr>
          <w:color w:val="48494C"/>
          <w:sz w:val="28"/>
          <w:szCs w:val="28"/>
        </w:rPr>
      </w:pPr>
      <w:r w:rsidRPr="00EB7C60">
        <w:rPr>
          <w:color w:val="000000"/>
          <w:sz w:val="28"/>
          <w:szCs w:val="28"/>
        </w:rPr>
        <w:t>Сотрудники детских садов должны сообщить родителям о новой направленности учебной программы.</w:t>
      </w:r>
    </w:p>
    <w:p w:rsidR="003612C3" w:rsidRPr="00EB7C60" w:rsidRDefault="003612C3" w:rsidP="003612C3">
      <w:pPr>
        <w:pStyle w:val="a3"/>
        <w:shd w:val="clear" w:color="auto" w:fill="FFFFFF"/>
        <w:spacing w:before="0" w:beforeAutospacing="0" w:after="150" w:afterAutospacing="0"/>
        <w:rPr>
          <w:color w:val="48494C"/>
          <w:sz w:val="28"/>
          <w:szCs w:val="28"/>
        </w:rPr>
      </w:pPr>
      <w:r w:rsidRPr="00EB7C60">
        <w:rPr>
          <w:color w:val="48494C"/>
          <w:sz w:val="28"/>
          <w:szCs w:val="28"/>
        </w:rPr>
        <w:t> </w:t>
      </w:r>
      <w:proofErr w:type="gramStart"/>
      <w:r w:rsidRPr="00EB7C60">
        <w:rPr>
          <w:color w:val="000000"/>
          <w:sz w:val="28"/>
          <w:szCs w:val="28"/>
        </w:rPr>
        <w:t>С одной стороны</w:t>
      </w:r>
      <w:proofErr w:type="gramEnd"/>
      <w:r w:rsidRPr="00EB7C60">
        <w:rPr>
          <w:color w:val="000000"/>
          <w:sz w:val="28"/>
          <w:szCs w:val="28"/>
        </w:rPr>
        <w:t xml:space="preserve"> эти изменения позволят эффективно объединить воспитательные процессы в детском саду и в семье. </w:t>
      </w:r>
      <w:proofErr w:type="gramStart"/>
      <w:r w:rsidRPr="00EB7C60">
        <w:rPr>
          <w:color w:val="000000"/>
          <w:sz w:val="28"/>
          <w:szCs w:val="28"/>
        </w:rPr>
        <w:t>С другой стороны</w:t>
      </w:r>
      <w:proofErr w:type="gramEnd"/>
      <w:r w:rsidRPr="00EB7C60">
        <w:rPr>
          <w:color w:val="000000"/>
          <w:sz w:val="28"/>
          <w:szCs w:val="28"/>
        </w:rPr>
        <w:t xml:space="preserve"> воспитание и обучение детей неразделимы, поэтому нет очевидного смысла выделять план воспитания в отдельный документ. Однако нельзя игнорировать государственные требования, потому что воспитание стало обязательной частью образовательной программы. Разберемся, как реализовать нововведения.</w:t>
      </w:r>
    </w:p>
    <w:p w:rsidR="003612C3" w:rsidRPr="00EB7C60" w:rsidRDefault="003612C3" w:rsidP="00EB7C60">
      <w:pPr>
        <w:pStyle w:val="a3"/>
        <w:shd w:val="clear" w:color="auto" w:fill="FFFFFF"/>
        <w:spacing w:before="0" w:beforeAutospacing="0" w:after="150" w:afterAutospacing="0"/>
        <w:rPr>
          <w:i/>
          <w:color w:val="48494C"/>
          <w:sz w:val="28"/>
          <w:szCs w:val="28"/>
        </w:rPr>
      </w:pPr>
      <w:r w:rsidRPr="00EB7C60">
        <w:rPr>
          <w:color w:val="48494C"/>
          <w:sz w:val="28"/>
          <w:szCs w:val="28"/>
        </w:rPr>
        <w:t> </w:t>
      </w:r>
      <w:r w:rsidRPr="00EB7C60">
        <w:rPr>
          <w:rStyle w:val="a5"/>
          <w:bCs w:val="0"/>
          <w:i/>
          <w:sz w:val="28"/>
          <w:szCs w:val="28"/>
        </w:rPr>
        <w:t>Как выполнить новые требования</w:t>
      </w:r>
    </w:p>
    <w:p w:rsidR="003612C3" w:rsidRPr="00EB7C60" w:rsidRDefault="003612C3" w:rsidP="003612C3">
      <w:pPr>
        <w:pStyle w:val="a3"/>
        <w:shd w:val="clear" w:color="auto" w:fill="FFFFFF"/>
        <w:spacing w:before="0" w:beforeAutospacing="0" w:after="150" w:afterAutospacing="0"/>
        <w:rPr>
          <w:color w:val="48494C"/>
          <w:sz w:val="28"/>
          <w:szCs w:val="28"/>
        </w:rPr>
      </w:pPr>
      <w:r w:rsidRPr="00EB7C60">
        <w:rPr>
          <w:color w:val="48494C"/>
          <w:sz w:val="28"/>
          <w:szCs w:val="28"/>
        </w:rPr>
        <w:t> </w:t>
      </w:r>
      <w:r w:rsidRPr="00EB7C60">
        <w:rPr>
          <w:color w:val="000000"/>
          <w:sz w:val="28"/>
          <w:szCs w:val="28"/>
        </w:rPr>
        <w:t>В федеральных законах не указали, как разработать воспитательную программу, поэтому мы опишем примерный план.</w:t>
      </w:r>
    </w:p>
    <w:p w:rsidR="003612C3" w:rsidRPr="00EB7C60" w:rsidRDefault="003612C3" w:rsidP="00EB7C60">
      <w:pPr>
        <w:pStyle w:val="a3"/>
        <w:shd w:val="clear" w:color="auto" w:fill="FFFFFF"/>
        <w:spacing w:before="0" w:beforeAutospacing="0" w:after="150" w:afterAutospacing="0"/>
        <w:rPr>
          <w:color w:val="48494C"/>
          <w:sz w:val="28"/>
          <w:szCs w:val="28"/>
        </w:rPr>
      </w:pPr>
      <w:r w:rsidRPr="00EB7C60">
        <w:rPr>
          <w:color w:val="48494C"/>
          <w:sz w:val="28"/>
          <w:szCs w:val="28"/>
        </w:rPr>
        <w:t> </w:t>
      </w:r>
      <w:r w:rsidRPr="00EB7C60">
        <w:rPr>
          <w:rStyle w:val="a6"/>
          <w:b/>
          <w:bCs/>
          <w:color w:val="000000"/>
          <w:sz w:val="28"/>
          <w:szCs w:val="28"/>
        </w:rPr>
        <w:t>Расскажите воспитателям и родителям детали нововведений</w:t>
      </w:r>
    </w:p>
    <w:p w:rsidR="003612C3" w:rsidRPr="00EB7C60" w:rsidRDefault="003612C3" w:rsidP="003612C3">
      <w:pPr>
        <w:pStyle w:val="a3"/>
        <w:shd w:val="clear" w:color="auto" w:fill="FFFFFF"/>
        <w:spacing w:before="0" w:beforeAutospacing="0" w:after="150" w:afterAutospacing="0"/>
        <w:rPr>
          <w:color w:val="48494C"/>
          <w:sz w:val="28"/>
          <w:szCs w:val="28"/>
        </w:rPr>
      </w:pPr>
      <w:r w:rsidRPr="00EB7C60">
        <w:rPr>
          <w:color w:val="000000"/>
          <w:sz w:val="28"/>
          <w:szCs w:val="28"/>
        </w:rPr>
        <w:t>Педагогам предстоит развивать в детях определенные качества, поэтому организуйте педсовет и обсудите детали нового закона. Воспитатели должны понимать главную цель постановления - воспитать разностороннюю и ответственную личность на основе духовно-нравственных ценностей народов РФ, исторических и национально-культурных традиций.</w:t>
      </w:r>
    </w:p>
    <w:p w:rsidR="003612C3" w:rsidRPr="00EB7C60" w:rsidRDefault="003612C3" w:rsidP="003612C3">
      <w:pPr>
        <w:pStyle w:val="a3"/>
        <w:shd w:val="clear" w:color="auto" w:fill="FFFFFF"/>
        <w:spacing w:before="0" w:beforeAutospacing="0" w:after="150" w:afterAutospacing="0"/>
        <w:rPr>
          <w:color w:val="48494C"/>
          <w:sz w:val="28"/>
          <w:szCs w:val="28"/>
        </w:rPr>
      </w:pPr>
      <w:r w:rsidRPr="00EB7C60">
        <w:rPr>
          <w:color w:val="48494C"/>
          <w:sz w:val="28"/>
          <w:szCs w:val="28"/>
        </w:rPr>
        <w:t> </w:t>
      </w:r>
      <w:r w:rsidRPr="00EB7C60">
        <w:rPr>
          <w:color w:val="000000"/>
          <w:sz w:val="28"/>
          <w:szCs w:val="28"/>
        </w:rPr>
        <w:t>Родители дошкольников должны быть в курсе всех изменений в образовательной деятельности, ознакомьте их с новыми положениями. Для этого разместите информацию на сайте детского сада, информационных стендах, подготовьте презентацию и расскажите на родительском собрании, как педагоги будут проводить воспитательную работу. Сообщите родительскому комитету, что он может участвовать в создании воспитательной программы.</w:t>
      </w:r>
    </w:p>
    <w:p w:rsidR="003612C3" w:rsidRPr="00EB7C60" w:rsidRDefault="003612C3" w:rsidP="00EB7C60">
      <w:pPr>
        <w:pStyle w:val="a3"/>
        <w:shd w:val="clear" w:color="auto" w:fill="FFFFFF"/>
        <w:spacing w:before="0" w:beforeAutospacing="0" w:after="150" w:afterAutospacing="0"/>
        <w:rPr>
          <w:color w:val="48494C"/>
          <w:sz w:val="28"/>
          <w:szCs w:val="28"/>
        </w:rPr>
      </w:pPr>
      <w:r w:rsidRPr="00EB7C60">
        <w:rPr>
          <w:color w:val="48494C"/>
          <w:sz w:val="28"/>
          <w:szCs w:val="28"/>
        </w:rPr>
        <w:t> </w:t>
      </w:r>
      <w:r w:rsidRPr="00EB7C60">
        <w:rPr>
          <w:rStyle w:val="a6"/>
          <w:b/>
          <w:bCs/>
          <w:color w:val="000000"/>
          <w:sz w:val="28"/>
          <w:szCs w:val="28"/>
        </w:rPr>
        <w:t>Назначьте группу для составления воспитательного плана</w:t>
      </w:r>
    </w:p>
    <w:p w:rsidR="003612C3" w:rsidRPr="00EB7C60" w:rsidRDefault="003612C3" w:rsidP="003612C3">
      <w:pPr>
        <w:pStyle w:val="a3"/>
        <w:shd w:val="clear" w:color="auto" w:fill="FFFFFF"/>
        <w:spacing w:before="0" w:beforeAutospacing="0" w:after="150" w:afterAutospacing="0"/>
        <w:rPr>
          <w:color w:val="48494C"/>
          <w:sz w:val="28"/>
          <w:szCs w:val="28"/>
        </w:rPr>
      </w:pPr>
      <w:r w:rsidRPr="00EB7C60">
        <w:rPr>
          <w:color w:val="000000"/>
          <w:sz w:val="28"/>
          <w:szCs w:val="28"/>
        </w:rPr>
        <w:t>Заведующий должен издать приказ и утвердить положение о работе инициативной группы. В нее можно включить педагогов и родителей обучающихся. Для их совместной работы организуйте рабочие встречи.</w:t>
      </w:r>
    </w:p>
    <w:p w:rsidR="003612C3" w:rsidRPr="00EB7C60" w:rsidRDefault="003612C3" w:rsidP="003612C3">
      <w:pPr>
        <w:pStyle w:val="a3"/>
        <w:shd w:val="clear" w:color="auto" w:fill="FFFFFF"/>
        <w:spacing w:before="0" w:beforeAutospacing="0" w:after="150" w:afterAutospacing="0"/>
        <w:rPr>
          <w:color w:val="48494C"/>
          <w:sz w:val="28"/>
          <w:szCs w:val="28"/>
        </w:rPr>
      </w:pPr>
      <w:r w:rsidRPr="00EB7C60">
        <w:rPr>
          <w:color w:val="48494C"/>
          <w:sz w:val="28"/>
          <w:szCs w:val="28"/>
        </w:rPr>
        <w:t> </w:t>
      </w:r>
      <w:r w:rsidRPr="00EB7C60">
        <w:rPr>
          <w:color w:val="000000"/>
          <w:sz w:val="28"/>
          <w:szCs w:val="28"/>
        </w:rPr>
        <w:t>Инициативной группе предстоит изучить образовательную программу садика и выделить в ней воспитательные моменты, после чего продумать структуру программы воспитания, которая будет соответствовать основной программе садика. Чтобы распределить нагрузку и избежать </w:t>
      </w:r>
      <w:hyperlink r:id="rId8" w:anchor="%D1%80%D0%B5%D0%B6%D0%B8%D0%BC" w:history="1">
        <w:r w:rsidRPr="00EB7C60">
          <w:rPr>
            <w:rStyle w:val="a4"/>
            <w:rFonts w:eastAsiaTheme="majorEastAsia"/>
            <w:color w:val="000000"/>
            <w:sz w:val="28"/>
            <w:szCs w:val="28"/>
          </w:rPr>
          <w:t>“выгорания” из-</w:t>
        </w:r>
        <w:r w:rsidRPr="00EB7C60">
          <w:rPr>
            <w:rStyle w:val="a4"/>
            <w:rFonts w:eastAsiaTheme="majorEastAsia"/>
            <w:color w:val="000000"/>
            <w:sz w:val="28"/>
            <w:szCs w:val="28"/>
          </w:rPr>
          <w:lastRenderedPageBreak/>
          <w:t>за увеличенной нагрузки</w:t>
        </w:r>
      </w:hyperlink>
      <w:r w:rsidRPr="00EB7C60">
        <w:rPr>
          <w:color w:val="000000"/>
          <w:sz w:val="28"/>
          <w:szCs w:val="28"/>
        </w:rPr>
        <w:t>, назначьте ответственных, которые к конкретному сроку разработают отдельные компоненты программы.</w:t>
      </w:r>
    </w:p>
    <w:p w:rsidR="003612C3" w:rsidRPr="00EB7C60" w:rsidRDefault="003612C3" w:rsidP="003612C3">
      <w:pPr>
        <w:pStyle w:val="a3"/>
        <w:shd w:val="clear" w:color="auto" w:fill="FFFFFF"/>
        <w:spacing w:before="0" w:beforeAutospacing="0" w:after="150" w:afterAutospacing="0"/>
        <w:rPr>
          <w:color w:val="48494C"/>
          <w:sz w:val="28"/>
          <w:szCs w:val="28"/>
        </w:rPr>
      </w:pPr>
      <w:r w:rsidRPr="00EB7C60">
        <w:rPr>
          <w:color w:val="48494C"/>
          <w:sz w:val="28"/>
          <w:szCs w:val="28"/>
        </w:rPr>
        <w:t> </w:t>
      </w:r>
      <w:r w:rsidRPr="00EB7C60">
        <w:rPr>
          <w:color w:val="000000"/>
          <w:sz w:val="28"/>
          <w:szCs w:val="28"/>
        </w:rPr>
        <w:t>В результате этой работы инициативная группа должна представить коллективу проект программы с рекомендациями по внедрению новых воспитательных задач в рабочие программы воспитателей разных возрастных групп.</w:t>
      </w:r>
    </w:p>
    <w:p w:rsidR="003612C3" w:rsidRPr="00EB7C60" w:rsidRDefault="003612C3" w:rsidP="00EB7C60">
      <w:pPr>
        <w:pStyle w:val="a3"/>
        <w:shd w:val="clear" w:color="auto" w:fill="FFFFFF"/>
        <w:spacing w:before="0" w:beforeAutospacing="0" w:after="150" w:afterAutospacing="0"/>
        <w:rPr>
          <w:color w:val="48494C"/>
          <w:sz w:val="28"/>
          <w:szCs w:val="28"/>
        </w:rPr>
      </w:pPr>
      <w:r w:rsidRPr="00EB7C60">
        <w:rPr>
          <w:color w:val="48494C"/>
          <w:sz w:val="28"/>
          <w:szCs w:val="28"/>
        </w:rPr>
        <w:t> </w:t>
      </w:r>
      <w:r w:rsidRPr="00EB7C60">
        <w:rPr>
          <w:rStyle w:val="a6"/>
          <w:b/>
          <w:bCs/>
          <w:color w:val="000000"/>
          <w:sz w:val="28"/>
          <w:szCs w:val="28"/>
        </w:rPr>
        <w:t>Составьте структуру программы</w:t>
      </w:r>
    </w:p>
    <w:p w:rsidR="003612C3" w:rsidRPr="00EB7C60" w:rsidRDefault="003612C3" w:rsidP="003612C3">
      <w:pPr>
        <w:pStyle w:val="a3"/>
        <w:shd w:val="clear" w:color="auto" w:fill="FFFFFF"/>
        <w:spacing w:before="0" w:beforeAutospacing="0" w:after="150" w:afterAutospacing="0"/>
        <w:rPr>
          <w:color w:val="48494C"/>
          <w:sz w:val="28"/>
          <w:szCs w:val="28"/>
        </w:rPr>
      </w:pPr>
      <w:r w:rsidRPr="00EB7C60">
        <w:rPr>
          <w:color w:val="000000"/>
          <w:sz w:val="28"/>
          <w:szCs w:val="28"/>
        </w:rPr>
        <w:t>Воспитательная программа - это часть основной образовательной программы, поэтому новый блок не должен противоречить ее принципам, целям, задачам и содержанию. На основе этого логично разделить программу на три раздела:</w:t>
      </w:r>
    </w:p>
    <w:p w:rsidR="003612C3" w:rsidRPr="00EB7C60" w:rsidRDefault="003612C3" w:rsidP="003612C3">
      <w:pPr>
        <w:pStyle w:val="a3"/>
        <w:shd w:val="clear" w:color="auto" w:fill="FFFFFF"/>
        <w:spacing w:before="0" w:beforeAutospacing="0" w:after="150" w:afterAutospacing="0"/>
        <w:rPr>
          <w:color w:val="48494C"/>
          <w:sz w:val="28"/>
          <w:szCs w:val="28"/>
        </w:rPr>
      </w:pPr>
      <w:r w:rsidRPr="00EB7C60">
        <w:rPr>
          <w:color w:val="48494C"/>
          <w:sz w:val="28"/>
          <w:szCs w:val="28"/>
        </w:rPr>
        <w:t> </w:t>
      </w:r>
      <w:r w:rsidRPr="00EB7C60">
        <w:rPr>
          <w:rStyle w:val="a5"/>
          <w:color w:val="000000"/>
          <w:sz w:val="28"/>
          <w:szCs w:val="28"/>
        </w:rPr>
        <w:t>1. Целевой раздел</w:t>
      </w:r>
    </w:p>
    <w:p w:rsidR="003612C3" w:rsidRPr="00EB7C60" w:rsidRDefault="003612C3" w:rsidP="003612C3">
      <w:pPr>
        <w:pStyle w:val="a3"/>
        <w:shd w:val="clear" w:color="auto" w:fill="FFFFFF"/>
        <w:spacing w:before="0" w:beforeAutospacing="0" w:after="150" w:afterAutospacing="0"/>
        <w:rPr>
          <w:color w:val="48494C"/>
          <w:sz w:val="28"/>
          <w:szCs w:val="28"/>
        </w:rPr>
      </w:pPr>
      <w:r w:rsidRPr="00EB7C60">
        <w:rPr>
          <w:color w:val="000000"/>
          <w:sz w:val="28"/>
          <w:szCs w:val="28"/>
        </w:rPr>
        <w:t xml:space="preserve">В целевом разделе опишите цели, задачи, значимые характеристики и планируемые результаты изучения воспитательной программы. Основная часть этого раздела описана в Федеральном законе. </w:t>
      </w:r>
      <w:proofErr w:type="gramStart"/>
      <w:r w:rsidRPr="00EB7C60">
        <w:rPr>
          <w:color w:val="000000"/>
          <w:sz w:val="28"/>
          <w:szCs w:val="28"/>
        </w:rPr>
        <w:t>Например</w:t>
      </w:r>
      <w:proofErr w:type="gramEnd"/>
      <w:r w:rsidRPr="00EB7C60">
        <w:rPr>
          <w:color w:val="000000"/>
          <w:sz w:val="28"/>
          <w:szCs w:val="28"/>
        </w:rPr>
        <w:t>:</w:t>
      </w:r>
    </w:p>
    <w:p w:rsidR="00EB7C60" w:rsidRPr="00EB7C60" w:rsidRDefault="003612C3" w:rsidP="00EB7C60">
      <w:pPr>
        <w:pStyle w:val="a3"/>
        <w:shd w:val="clear" w:color="auto" w:fill="FFFFFF"/>
        <w:spacing w:before="0" w:beforeAutospacing="0" w:after="150" w:afterAutospacing="0"/>
        <w:rPr>
          <w:color w:val="48494C"/>
          <w:sz w:val="28"/>
          <w:szCs w:val="28"/>
        </w:rPr>
      </w:pPr>
      <w:r w:rsidRPr="00EB7C60">
        <w:rPr>
          <w:color w:val="000000"/>
          <w:sz w:val="28"/>
          <w:szCs w:val="28"/>
        </w:rPr>
        <w:t>Цель - воспитать активную и творческую личность, готовую к успешной самореализации.</w:t>
      </w:r>
    </w:p>
    <w:p w:rsidR="003612C3" w:rsidRPr="00EB7C60" w:rsidRDefault="003612C3" w:rsidP="00EB7C60">
      <w:pPr>
        <w:pStyle w:val="a3"/>
        <w:shd w:val="clear" w:color="auto" w:fill="FFFFFF"/>
        <w:spacing w:before="0" w:beforeAutospacing="0" w:after="150" w:afterAutospacing="0"/>
        <w:rPr>
          <w:color w:val="48494C"/>
          <w:sz w:val="28"/>
          <w:szCs w:val="28"/>
        </w:rPr>
      </w:pPr>
      <w:r w:rsidRPr="00EB7C60">
        <w:rPr>
          <w:color w:val="000000"/>
          <w:sz w:val="28"/>
          <w:szCs w:val="28"/>
        </w:rPr>
        <w:t>Задачи - воспитать патриотических чувств, любовь к Родине, чувства собственного достоинства, развитие творческого потенциала и др.</w:t>
      </w:r>
    </w:p>
    <w:p w:rsidR="003612C3" w:rsidRPr="00EB7C60" w:rsidRDefault="003612C3" w:rsidP="00EB7C60">
      <w:pPr>
        <w:pStyle w:val="a3"/>
        <w:shd w:val="clear" w:color="auto" w:fill="FFFFFF"/>
        <w:spacing w:before="0" w:beforeAutospacing="0" w:after="150" w:afterAutospacing="0"/>
        <w:rPr>
          <w:color w:val="48494C"/>
          <w:sz w:val="28"/>
          <w:szCs w:val="28"/>
        </w:rPr>
      </w:pPr>
      <w:r w:rsidRPr="00EB7C60">
        <w:rPr>
          <w:color w:val="000000"/>
          <w:sz w:val="28"/>
          <w:szCs w:val="28"/>
        </w:rPr>
        <w:t>Значимые характеристики - сформировать культуру морального и нравственного поведения в течение жизни.</w:t>
      </w:r>
    </w:p>
    <w:p w:rsidR="003612C3" w:rsidRPr="00EB7C60" w:rsidRDefault="003612C3" w:rsidP="003612C3">
      <w:pPr>
        <w:pStyle w:val="a3"/>
        <w:shd w:val="clear" w:color="auto" w:fill="FFFFFF"/>
        <w:spacing w:before="0" w:beforeAutospacing="0" w:after="150" w:afterAutospacing="0"/>
        <w:rPr>
          <w:color w:val="48494C"/>
          <w:sz w:val="28"/>
          <w:szCs w:val="28"/>
        </w:rPr>
      </w:pPr>
      <w:r w:rsidRPr="00EB7C60">
        <w:rPr>
          <w:color w:val="000000"/>
          <w:sz w:val="28"/>
          <w:szCs w:val="28"/>
        </w:rPr>
        <w:t>Планируемые результаты можно сформулировать в виде личностных качеств ребенка - он следует социальным нормам поведения, стремится к здоровому образу жизни, любит свою семью и принимает ее ценности, положительно относится к миру, к себе и к своему окружению, интересуется историей своей страны, уважает культуру других народов.</w:t>
      </w:r>
      <w:r w:rsidRPr="00EB7C60">
        <w:rPr>
          <w:color w:val="48494C"/>
          <w:sz w:val="28"/>
          <w:szCs w:val="28"/>
        </w:rPr>
        <w:br/>
        <w:t> </w:t>
      </w:r>
      <w:r w:rsidRPr="00EB7C60">
        <w:rPr>
          <w:rStyle w:val="a5"/>
          <w:color w:val="000000"/>
          <w:sz w:val="28"/>
          <w:szCs w:val="28"/>
        </w:rPr>
        <w:t>2. Содержательный раздел</w:t>
      </w:r>
    </w:p>
    <w:p w:rsidR="00EB7C60" w:rsidRPr="00EB7C60" w:rsidRDefault="003612C3" w:rsidP="003612C3">
      <w:pPr>
        <w:pStyle w:val="a3"/>
        <w:shd w:val="clear" w:color="auto" w:fill="FFFFFF"/>
        <w:spacing w:before="0" w:beforeAutospacing="0" w:after="150" w:afterAutospacing="0"/>
        <w:rPr>
          <w:color w:val="48494C"/>
          <w:sz w:val="28"/>
          <w:szCs w:val="28"/>
        </w:rPr>
      </w:pPr>
      <w:r w:rsidRPr="00EB7C60">
        <w:rPr>
          <w:color w:val="000000"/>
          <w:sz w:val="28"/>
          <w:szCs w:val="28"/>
        </w:rPr>
        <w:t>Этот раздел описывает методы воспитания с учетом возраста детей, взаимодействие с семьями и совмещение воспитательной программы с другими направлениями обучения.</w:t>
      </w:r>
    </w:p>
    <w:p w:rsidR="003612C3" w:rsidRPr="00EB7C60" w:rsidRDefault="003612C3" w:rsidP="003612C3">
      <w:pPr>
        <w:pStyle w:val="a3"/>
        <w:shd w:val="clear" w:color="auto" w:fill="FFFFFF"/>
        <w:spacing w:before="0" w:beforeAutospacing="0" w:after="150" w:afterAutospacing="0"/>
        <w:rPr>
          <w:color w:val="48494C"/>
          <w:sz w:val="28"/>
          <w:szCs w:val="28"/>
        </w:rPr>
      </w:pPr>
      <w:r w:rsidRPr="00EB7C60">
        <w:rPr>
          <w:color w:val="000000"/>
          <w:sz w:val="28"/>
          <w:szCs w:val="28"/>
        </w:rPr>
        <w:t>Содержательный раздел самый объемный, поэтому его удобно разбить на несколько содержательных линий. Одна линия соответствует одному направлению воспитания.</w:t>
      </w:r>
    </w:p>
    <w:p w:rsidR="003612C3" w:rsidRPr="00EB7C60" w:rsidRDefault="003612C3" w:rsidP="003612C3">
      <w:pPr>
        <w:pStyle w:val="a3"/>
        <w:shd w:val="clear" w:color="auto" w:fill="FFFFFF"/>
        <w:spacing w:before="0" w:beforeAutospacing="0" w:after="150" w:afterAutospacing="0"/>
        <w:rPr>
          <w:color w:val="48494C"/>
          <w:sz w:val="28"/>
          <w:szCs w:val="28"/>
        </w:rPr>
      </w:pPr>
      <w:r w:rsidRPr="00EB7C60">
        <w:rPr>
          <w:color w:val="48494C"/>
          <w:sz w:val="28"/>
          <w:szCs w:val="28"/>
        </w:rPr>
        <w:t> </w:t>
      </w:r>
      <w:r w:rsidRPr="00EB7C60">
        <w:rPr>
          <w:color w:val="000000"/>
          <w:sz w:val="28"/>
          <w:szCs w:val="28"/>
        </w:rPr>
        <w:t>Например, содержательную линию “Присвоение ребенком моральных и нравственных ценностей, принятых в обществе” распишите для разных возрастов:</w:t>
      </w:r>
    </w:p>
    <w:p w:rsidR="003612C3" w:rsidRPr="00EB7C60" w:rsidRDefault="003612C3" w:rsidP="003612C3">
      <w:pPr>
        <w:pStyle w:val="a3"/>
        <w:shd w:val="clear" w:color="auto" w:fill="FFFFFF"/>
        <w:spacing w:before="0" w:beforeAutospacing="0" w:after="150" w:afterAutospacing="0"/>
        <w:rPr>
          <w:color w:val="48494C"/>
          <w:sz w:val="28"/>
          <w:szCs w:val="28"/>
        </w:rPr>
      </w:pPr>
      <w:r w:rsidRPr="00EB7C60">
        <w:rPr>
          <w:color w:val="48494C"/>
          <w:sz w:val="28"/>
          <w:szCs w:val="28"/>
        </w:rPr>
        <w:t> </w:t>
      </w:r>
      <w:r w:rsidRPr="00EB7C60">
        <w:rPr>
          <w:rStyle w:val="a6"/>
          <w:color w:val="000000"/>
          <w:sz w:val="28"/>
          <w:szCs w:val="28"/>
        </w:rPr>
        <w:t>Дети 3-4 года:</w:t>
      </w:r>
      <w:r w:rsidRPr="00EB7C60">
        <w:rPr>
          <w:color w:val="000000"/>
          <w:sz w:val="28"/>
          <w:szCs w:val="28"/>
        </w:rPr>
        <w:t xml:space="preserve"> сформировать привычку к чистоте и опрятности, </w:t>
      </w:r>
      <w:proofErr w:type="spellStart"/>
      <w:r w:rsidRPr="00EB7C60">
        <w:rPr>
          <w:color w:val="000000"/>
          <w:sz w:val="28"/>
          <w:szCs w:val="28"/>
        </w:rPr>
        <w:t>самопрезентации</w:t>
      </w:r>
      <w:proofErr w:type="spellEnd"/>
      <w:r w:rsidRPr="00EB7C60">
        <w:rPr>
          <w:color w:val="000000"/>
          <w:sz w:val="28"/>
          <w:szCs w:val="28"/>
        </w:rPr>
        <w:t xml:space="preserve"> и культуры общения.  </w:t>
      </w:r>
    </w:p>
    <w:p w:rsidR="003612C3" w:rsidRPr="00EB7C60" w:rsidRDefault="003612C3" w:rsidP="003612C3">
      <w:pPr>
        <w:pStyle w:val="a3"/>
        <w:shd w:val="clear" w:color="auto" w:fill="FFFFFF"/>
        <w:spacing w:before="0" w:beforeAutospacing="0" w:after="150" w:afterAutospacing="0"/>
        <w:rPr>
          <w:color w:val="48494C"/>
          <w:sz w:val="28"/>
          <w:szCs w:val="28"/>
        </w:rPr>
      </w:pPr>
      <w:r w:rsidRPr="00EB7C60">
        <w:rPr>
          <w:rStyle w:val="a6"/>
          <w:color w:val="000000"/>
          <w:sz w:val="28"/>
          <w:szCs w:val="28"/>
        </w:rPr>
        <w:lastRenderedPageBreak/>
        <w:t>Дети 4-5 лет:</w:t>
      </w:r>
      <w:r w:rsidRPr="00EB7C60">
        <w:rPr>
          <w:color w:val="000000"/>
          <w:sz w:val="28"/>
          <w:szCs w:val="28"/>
        </w:rPr>
        <w:t> развивать чуткость, отзывчивость, сопереживание к проблемам других людей, умение помогать товарищу.</w:t>
      </w:r>
    </w:p>
    <w:p w:rsidR="003612C3" w:rsidRPr="00EB7C60" w:rsidRDefault="003612C3" w:rsidP="003612C3">
      <w:pPr>
        <w:pStyle w:val="a3"/>
        <w:shd w:val="clear" w:color="auto" w:fill="FFFFFF"/>
        <w:spacing w:before="0" w:beforeAutospacing="0" w:after="150" w:afterAutospacing="0"/>
        <w:rPr>
          <w:color w:val="48494C"/>
          <w:sz w:val="28"/>
          <w:szCs w:val="28"/>
        </w:rPr>
      </w:pPr>
      <w:r w:rsidRPr="00EB7C60">
        <w:rPr>
          <w:rStyle w:val="a6"/>
          <w:color w:val="000000"/>
          <w:sz w:val="28"/>
          <w:szCs w:val="28"/>
        </w:rPr>
        <w:t>Дети 5-6 лет: </w:t>
      </w:r>
      <w:r w:rsidRPr="00EB7C60">
        <w:rPr>
          <w:color w:val="000000"/>
          <w:sz w:val="28"/>
          <w:szCs w:val="28"/>
        </w:rPr>
        <w:t>воспитать уважение к семейным и национальным традициям, побуждать к активному участию в жизни своей семьи.</w:t>
      </w:r>
    </w:p>
    <w:p w:rsidR="003612C3" w:rsidRPr="00EB7C60" w:rsidRDefault="003612C3" w:rsidP="003612C3">
      <w:pPr>
        <w:pStyle w:val="a3"/>
        <w:shd w:val="clear" w:color="auto" w:fill="FFFFFF"/>
        <w:spacing w:before="0" w:beforeAutospacing="0" w:after="150" w:afterAutospacing="0"/>
        <w:rPr>
          <w:color w:val="48494C"/>
          <w:sz w:val="28"/>
          <w:szCs w:val="28"/>
        </w:rPr>
      </w:pPr>
      <w:r w:rsidRPr="00EB7C60">
        <w:rPr>
          <w:rStyle w:val="a6"/>
          <w:color w:val="000000"/>
          <w:sz w:val="28"/>
          <w:szCs w:val="28"/>
        </w:rPr>
        <w:t>Дети 6-7 лет:</w:t>
      </w:r>
      <w:r w:rsidRPr="00EB7C60">
        <w:rPr>
          <w:color w:val="000000"/>
          <w:sz w:val="28"/>
          <w:szCs w:val="28"/>
        </w:rPr>
        <w:t> сформировать ответственность, чувство собственного достоинства, патриотизма и гордости за достижения своей страны.</w:t>
      </w:r>
      <w:r w:rsidRPr="00EB7C60">
        <w:rPr>
          <w:color w:val="48494C"/>
          <w:sz w:val="28"/>
          <w:szCs w:val="28"/>
        </w:rPr>
        <w:br/>
        <w:t> </w:t>
      </w:r>
      <w:r w:rsidRPr="00EB7C60">
        <w:rPr>
          <w:rStyle w:val="a5"/>
          <w:color w:val="000000"/>
          <w:sz w:val="28"/>
          <w:szCs w:val="28"/>
        </w:rPr>
        <w:t>3. Организационный раздел</w:t>
      </w:r>
    </w:p>
    <w:p w:rsidR="00EB7C60" w:rsidRPr="00EB7C60" w:rsidRDefault="003612C3" w:rsidP="00EB7C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B7C60">
        <w:rPr>
          <w:color w:val="000000"/>
          <w:sz w:val="28"/>
          <w:szCs w:val="28"/>
        </w:rPr>
        <w:t>Организационный раздел описывает методы организации воспитательной программы. Он включает:</w:t>
      </w:r>
    </w:p>
    <w:p w:rsidR="00EB7C60" w:rsidRPr="00EB7C60" w:rsidRDefault="003612C3" w:rsidP="00EB7C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B7C60">
        <w:rPr>
          <w:color w:val="000000"/>
          <w:sz w:val="28"/>
          <w:szCs w:val="28"/>
        </w:rPr>
        <w:t>описание методических материалов для воспитания, </w:t>
      </w:r>
    </w:p>
    <w:p w:rsidR="00EB7C60" w:rsidRPr="00EB7C60" w:rsidRDefault="003612C3" w:rsidP="00EB7C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B7C60">
        <w:rPr>
          <w:color w:val="000000"/>
          <w:sz w:val="28"/>
          <w:szCs w:val="28"/>
        </w:rPr>
        <w:t>распорядок дня, </w:t>
      </w:r>
    </w:p>
    <w:p w:rsidR="003612C3" w:rsidRPr="00EB7C60" w:rsidRDefault="003612C3" w:rsidP="00EB7C60">
      <w:pPr>
        <w:pStyle w:val="a3"/>
        <w:shd w:val="clear" w:color="auto" w:fill="FFFFFF"/>
        <w:spacing w:before="0" w:beforeAutospacing="0" w:after="150" w:afterAutospacing="0"/>
        <w:rPr>
          <w:color w:val="48494C"/>
          <w:sz w:val="28"/>
          <w:szCs w:val="28"/>
        </w:rPr>
      </w:pPr>
      <w:r w:rsidRPr="00EB7C60">
        <w:rPr>
          <w:color w:val="000000"/>
          <w:sz w:val="28"/>
          <w:szCs w:val="28"/>
        </w:rPr>
        <w:t>особенности традиционных праздников и мероприятий.</w:t>
      </w:r>
    </w:p>
    <w:p w:rsidR="003612C3" w:rsidRPr="00EB7C60" w:rsidRDefault="003612C3" w:rsidP="003612C3">
      <w:pPr>
        <w:pStyle w:val="a3"/>
        <w:shd w:val="clear" w:color="auto" w:fill="FFFFFF"/>
        <w:spacing w:before="0" w:beforeAutospacing="0" w:after="150" w:afterAutospacing="0"/>
        <w:rPr>
          <w:color w:val="48494C"/>
          <w:sz w:val="28"/>
          <w:szCs w:val="28"/>
        </w:rPr>
      </w:pPr>
      <w:r w:rsidRPr="00EB7C60">
        <w:rPr>
          <w:color w:val="48494C"/>
          <w:sz w:val="28"/>
          <w:szCs w:val="28"/>
        </w:rPr>
        <w:t> </w:t>
      </w:r>
      <w:r w:rsidRPr="00EB7C60">
        <w:rPr>
          <w:color w:val="000000"/>
          <w:sz w:val="28"/>
          <w:szCs w:val="28"/>
        </w:rPr>
        <w:t>Когда программа готова, подкорректируйте должностные обязанности сотрудников, чтобы их действия соответствовали новой программе воспитания.</w:t>
      </w:r>
    </w:p>
    <w:p w:rsidR="003612C3" w:rsidRPr="00EB7C60" w:rsidRDefault="003612C3" w:rsidP="00EB7C6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665D61">
        <w:rPr>
          <w:b/>
          <w:color w:val="111111"/>
          <w:sz w:val="28"/>
          <w:szCs w:val="28"/>
        </w:rPr>
        <w:t>2.3.</w:t>
      </w:r>
      <w:r w:rsidRPr="00EB7C60">
        <w:rPr>
          <w:color w:val="111111"/>
          <w:sz w:val="28"/>
          <w:szCs w:val="28"/>
        </w:rPr>
        <w:t xml:space="preserve"> </w:t>
      </w:r>
      <w:r w:rsidRPr="00EB7C60">
        <w:rPr>
          <w:b/>
          <w:color w:val="111111"/>
          <w:sz w:val="28"/>
          <w:szCs w:val="28"/>
        </w:rPr>
        <w:t>Утверждение учебного плана 2021-2022.</w:t>
      </w:r>
    </w:p>
    <w:p w:rsidR="003612C3" w:rsidRPr="00EB7C60" w:rsidRDefault="003612C3" w:rsidP="00EB7C6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B7C60">
        <w:rPr>
          <w:b/>
          <w:color w:val="111111"/>
          <w:sz w:val="28"/>
          <w:szCs w:val="28"/>
        </w:rPr>
        <w:t>2.4. Утверждение годового календарного учебного графика 2021-2022.</w:t>
      </w:r>
    </w:p>
    <w:p w:rsidR="003612C3" w:rsidRPr="00EB7C60" w:rsidRDefault="003612C3" w:rsidP="00EB7C6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EB7C60">
        <w:rPr>
          <w:b/>
          <w:color w:val="111111"/>
          <w:sz w:val="28"/>
          <w:szCs w:val="28"/>
        </w:rPr>
        <w:t>2.5. Утверждение сетки ООД, режима дня, рабочих программ, перспективного планирования специалистов, проектов.</w:t>
      </w:r>
    </w:p>
    <w:p w:rsidR="00665D61" w:rsidRPr="00EB7C60" w:rsidRDefault="00665D61" w:rsidP="00665D6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7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Аттестация педагогов. </w:t>
      </w:r>
    </w:p>
    <w:p w:rsidR="00665D61" w:rsidRPr="00EB7C60" w:rsidRDefault="00665D61" w:rsidP="00665D6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7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Октябрь 2021 – Жукова Н. И.</w:t>
      </w:r>
    </w:p>
    <w:p w:rsidR="00665D61" w:rsidRPr="00EB7C60" w:rsidRDefault="00665D61" w:rsidP="00665D6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7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Январь 2022 – </w:t>
      </w:r>
      <w:proofErr w:type="spellStart"/>
      <w:r w:rsidRPr="00EB7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Завгородняя</w:t>
      </w:r>
      <w:proofErr w:type="spellEnd"/>
      <w:r w:rsidRPr="00EB7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 Н., </w:t>
      </w:r>
      <w:proofErr w:type="spellStart"/>
      <w:r w:rsidRPr="00EB7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Лихавайда</w:t>
      </w:r>
      <w:proofErr w:type="spellEnd"/>
      <w:r w:rsidRPr="00EB7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Е.</w:t>
      </w:r>
    </w:p>
    <w:p w:rsidR="00665D61" w:rsidRDefault="00665D61" w:rsidP="00665D6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7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Март 2022 – </w:t>
      </w:r>
      <w:proofErr w:type="spellStart"/>
      <w:r w:rsidRPr="00EB7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Дедусева</w:t>
      </w:r>
      <w:proofErr w:type="spellEnd"/>
      <w:r w:rsidRPr="00EB7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 В.</w:t>
      </w:r>
    </w:p>
    <w:p w:rsidR="00F028E6" w:rsidRPr="00EB7C60" w:rsidRDefault="00F028E6" w:rsidP="00665D6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Проговорить о документации воспитателей:</w:t>
      </w:r>
    </w:p>
    <w:p w:rsidR="00F028E6" w:rsidRPr="00155BF3" w:rsidRDefault="00F028E6" w:rsidP="00F028E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55BF3">
        <w:rPr>
          <w:rFonts w:ascii="Times New Roman" w:hAnsi="Times New Roman" w:cs="Times New Roman"/>
          <w:b/>
          <w:sz w:val="28"/>
          <w:szCs w:val="28"/>
        </w:rPr>
        <w:t xml:space="preserve">Рабочие программы </w:t>
      </w:r>
      <w:proofErr w:type="spellStart"/>
      <w:r w:rsidRPr="00155BF3"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 w:rsidRPr="00155BF3">
        <w:rPr>
          <w:rFonts w:ascii="Times New Roman" w:hAnsi="Times New Roman" w:cs="Times New Roman"/>
          <w:b/>
          <w:sz w:val="28"/>
          <w:szCs w:val="28"/>
        </w:rPr>
        <w:t>. работников.</w:t>
      </w:r>
    </w:p>
    <w:p w:rsidR="00F028E6" w:rsidRPr="00155BF3" w:rsidRDefault="00F028E6" w:rsidP="00F028E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55BF3">
        <w:rPr>
          <w:rFonts w:ascii="Times New Roman" w:hAnsi="Times New Roman" w:cs="Times New Roman"/>
          <w:b/>
          <w:sz w:val="28"/>
          <w:szCs w:val="28"/>
        </w:rPr>
        <w:t>Перспективные планы на первое полугодие.</w:t>
      </w:r>
    </w:p>
    <w:p w:rsidR="00F028E6" w:rsidRDefault="00F028E6" w:rsidP="00F028E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55BF3">
        <w:rPr>
          <w:rFonts w:ascii="Times New Roman" w:hAnsi="Times New Roman" w:cs="Times New Roman"/>
          <w:b/>
          <w:sz w:val="28"/>
          <w:szCs w:val="28"/>
        </w:rPr>
        <w:t>Перспективные планы работы с родителями.</w:t>
      </w:r>
    </w:p>
    <w:p w:rsidR="00F028E6" w:rsidRPr="00155BF3" w:rsidRDefault="00F028E6" w:rsidP="00F028E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тематические планы.</w:t>
      </w:r>
    </w:p>
    <w:p w:rsidR="003612C3" w:rsidRPr="00EB7C60" w:rsidRDefault="003612C3" w:rsidP="006F109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C60" w:rsidRPr="00EB7C60" w:rsidRDefault="006F1095" w:rsidP="00EB7C60">
      <w:pPr>
        <w:pStyle w:val="ab"/>
        <w:numPr>
          <w:ilvl w:val="0"/>
          <w:numId w:val="3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Новые локальные акты. </w:t>
      </w:r>
    </w:p>
    <w:p w:rsidR="00EB7C60" w:rsidRPr="00665D61" w:rsidRDefault="00EB7C60" w:rsidP="00EB7C60">
      <w:pPr>
        <w:pStyle w:val="ab"/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5D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Заведующий Свиридова С. А.</w:t>
      </w:r>
    </w:p>
    <w:p w:rsidR="006F1095" w:rsidRDefault="006F1095" w:rsidP="00665D6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 разработали новые локальные акты или решили изменить существующие документы, обсудите это на педсовете. В протоколе педсовета указывайте точное название каждого документа. После обсуждения на педсовете локальные акты нужно согласовать с теми участниками образовательных отношений, чьи интересы они затрагивают. </w:t>
      </w:r>
      <w:r w:rsidRPr="0066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Например, положение об использовании мобильной связи согласуйте с родителями и советом обучающихся</w:t>
      </w:r>
      <w:r w:rsidR="0066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D61" w:rsidRDefault="00665D61" w:rsidP="00665D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B7C60">
        <w:rPr>
          <w:color w:val="111111"/>
          <w:sz w:val="28"/>
          <w:szCs w:val="28"/>
        </w:rPr>
        <w:t>Положение</w:t>
      </w:r>
      <w:r w:rsidRPr="00EB7C60">
        <w:rPr>
          <w:sz w:val="28"/>
          <w:szCs w:val="28"/>
        </w:rPr>
        <w:t xml:space="preserve"> о добровольных пожертвованиях физических и юридических лиц</w:t>
      </w:r>
      <w:r>
        <w:rPr>
          <w:sz w:val="28"/>
          <w:szCs w:val="28"/>
        </w:rPr>
        <w:t>.</w:t>
      </w:r>
    </w:p>
    <w:p w:rsidR="00665D61" w:rsidRDefault="00665D61" w:rsidP="00665D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B7C60">
        <w:rPr>
          <w:sz w:val="28"/>
          <w:szCs w:val="28"/>
        </w:rPr>
        <w:t xml:space="preserve"> Положение о приносящей доход деятельности.</w:t>
      </w:r>
    </w:p>
    <w:p w:rsidR="00665D61" w:rsidRPr="00EB7C60" w:rsidRDefault="00665D61" w:rsidP="00665D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О коррупции!</w:t>
      </w:r>
    </w:p>
    <w:p w:rsidR="00665D61" w:rsidRPr="00665D61" w:rsidRDefault="00665D61" w:rsidP="00665D6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D61" w:rsidRDefault="006F1095" w:rsidP="006F109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Усиленные меры безопасности. </w:t>
      </w:r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педагогам о рекомендации </w:t>
      </w:r>
      <w:proofErr w:type="spellStart"/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усилить безопасность детских садов</w:t>
      </w:r>
      <w:r w:rsidR="0066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 установке охранной сигнализации в нашем ДОУ.</w:t>
      </w:r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Напомните, к кому обращаться в случае ЧС, где висит информация </w:t>
      </w:r>
      <w:proofErr w:type="gramStart"/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 безопасности</w:t>
      </w:r>
      <w:proofErr w:type="gramEnd"/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планы эвакуации. Распечатайте памятки с контактами ответственных за антитеррористическую безопасность. </w:t>
      </w:r>
    </w:p>
    <w:p w:rsidR="006F1095" w:rsidRPr="00EB7C60" w:rsidRDefault="006F1095" w:rsidP="006F109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Инструктажи. </w:t>
      </w:r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педагогам, какие инструктажи необходимо пройти в ближайшее время. Напомните, что изменили правила по противопожарной безопасности, усилили пропускной режим и обновили правила обучения по охране труда. Предупредите о плановых тренировках по ГО, ЧС и противопожарной безопасности. Раздайте педагогам планы эвакуации.</w:t>
      </w:r>
    </w:p>
    <w:p w:rsidR="006F1095" w:rsidRPr="00EB7C60" w:rsidRDefault="006F1095" w:rsidP="006F109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7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</w:t>
      </w:r>
      <w:proofErr w:type="spellEnd"/>
      <w:r w:rsidRPr="00EB7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Ограничительные меры по </w:t>
      </w:r>
      <w:proofErr w:type="spellStart"/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коронавирусу</w:t>
      </w:r>
      <w:proofErr w:type="spellEnd"/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образовательных организаций продлили до 1 января 2022 года (</w:t>
      </w:r>
      <w:hyperlink r:id="rId9" w:tgtFrame="_blank" w:history="1">
        <w:r w:rsidRPr="00EB7C60">
          <w:rPr>
            <w:rFonts w:ascii="Times New Roman" w:eastAsia="Times New Roman" w:hAnsi="Times New Roman" w:cs="Times New Roman"/>
            <w:color w:val="329A32"/>
            <w:sz w:val="28"/>
            <w:szCs w:val="28"/>
            <w:u w:val="single"/>
            <w:lang w:eastAsia="ru-RU"/>
          </w:rPr>
          <w:t>постановление Главного санитарного врача от 02.12.2020 № 39</w:t>
        </w:r>
      </w:hyperlink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Расскажите педагогам об основных требованиях </w:t>
      </w:r>
      <w:proofErr w:type="spellStart"/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10" w:tgtFrame="_blank" w:history="1">
        <w:r w:rsidRPr="00EB7C60">
          <w:rPr>
            <w:rFonts w:ascii="Times New Roman" w:eastAsia="Times New Roman" w:hAnsi="Times New Roman" w:cs="Times New Roman"/>
            <w:color w:val="329A32"/>
            <w:sz w:val="28"/>
            <w:szCs w:val="28"/>
            <w:u w:val="single"/>
            <w:lang w:eastAsia="ru-RU"/>
          </w:rPr>
          <w:t>постановление Главного санитарного врача от 30.06.2020 № 16</w:t>
        </w:r>
      </w:hyperlink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Проведите инструктаж и раздайте </w:t>
      </w:r>
      <w:r w:rsidR="0066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</w:t>
      </w:r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памятки Всемирной организации здравоохранения «Защитите себя от </w:t>
      </w:r>
      <w:proofErr w:type="spellStart"/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F1095" w:rsidRPr="00EB7C60" w:rsidRDefault="006F1095" w:rsidP="006F109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 в СП и СанПиН. </w:t>
      </w:r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Напомните педагогам об изменениях в санитарных правилах и гигиенических нормативах. Поручите проверить на соответствие новым нормам электронные средства обучения, наполняемость </w:t>
      </w:r>
      <w:r w:rsidR="0066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групп, режим занятий.</w:t>
      </w:r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детском саду обратите внимание на изменения в режиме дня групп, попросите воспитателей пересмотреть время сна и отдыха.</w:t>
      </w:r>
    </w:p>
    <w:p w:rsidR="006F1095" w:rsidRPr="00EB7C60" w:rsidRDefault="006F1095" w:rsidP="006F109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Прививки. </w:t>
      </w:r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коллегам, что вакцинацию против </w:t>
      </w:r>
      <w:proofErr w:type="spellStart"/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внесли в календарь профилактических прививок (</w:t>
      </w:r>
      <w:hyperlink r:id="rId11" w:tgtFrame="_blank" w:history="1">
        <w:r w:rsidRPr="00EB7C60">
          <w:rPr>
            <w:rFonts w:ascii="Times New Roman" w:eastAsia="Times New Roman" w:hAnsi="Times New Roman" w:cs="Times New Roman"/>
            <w:color w:val="329A32"/>
            <w:sz w:val="28"/>
            <w:szCs w:val="28"/>
            <w:u w:val="single"/>
            <w:lang w:eastAsia="ru-RU"/>
          </w:rPr>
          <w:t>приказ Минздрава от 09.12.2020 № 1307н</w:t>
        </w:r>
      </w:hyperlink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Если санитарный врач вашего региона или главный </w:t>
      </w:r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санитарный врач страны утвердит решение об иммунизации в рамках календаря профилактических прививок по эпидемическим показаниям, понадобится направить педагогов на вакцинацию. Если в этом случае учитель не согласится делать прививку от </w:t>
      </w:r>
      <w:proofErr w:type="spellStart"/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придется отстранить от работы.</w:t>
      </w:r>
    </w:p>
    <w:p w:rsidR="006F1095" w:rsidRPr="00EB7C60" w:rsidRDefault="006F1095" w:rsidP="006F109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Медосмотры. </w:t>
      </w:r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новый порядок медосмотров и перечень вредных работ и факторов (</w:t>
      </w:r>
      <w:hyperlink r:id="rId12" w:tgtFrame="_blank" w:history="1">
        <w:r w:rsidRPr="00EB7C60">
          <w:rPr>
            <w:rFonts w:ascii="Times New Roman" w:eastAsia="Times New Roman" w:hAnsi="Times New Roman" w:cs="Times New Roman"/>
            <w:color w:val="329A32"/>
            <w:sz w:val="28"/>
            <w:szCs w:val="28"/>
            <w:u w:val="single"/>
            <w:lang w:eastAsia="ru-RU"/>
          </w:rPr>
          <w:t>приказ Минздрава от 28.01.2021 № 29н</w:t>
        </w:r>
      </w:hyperlink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3" w:tgtFrame="_blank" w:history="1">
        <w:r w:rsidRPr="00EB7C60">
          <w:rPr>
            <w:rFonts w:ascii="Times New Roman" w:eastAsia="Times New Roman" w:hAnsi="Times New Roman" w:cs="Times New Roman"/>
            <w:color w:val="329A32"/>
            <w:sz w:val="28"/>
            <w:szCs w:val="28"/>
            <w:u w:val="single"/>
            <w:lang w:eastAsia="ru-RU"/>
          </w:rPr>
          <w:t>приказ Минтруда, Минздрава от 31.12.2020 № 988н/1420н</w:t>
        </w:r>
      </w:hyperlink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Объясните </w:t>
      </w:r>
      <w:proofErr w:type="spellStart"/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педколлективу</w:t>
      </w:r>
      <w:proofErr w:type="spellEnd"/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по новым правилам будет проводить медосмотры ваша образовательная организация.</w:t>
      </w:r>
    </w:p>
    <w:p w:rsidR="006F1095" w:rsidRPr="00EB7C60" w:rsidRDefault="006F1095" w:rsidP="006F1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C60">
        <w:rPr>
          <w:rFonts w:ascii="Times New Roman" w:eastAsia="Times New Roman" w:hAnsi="Times New Roman" w:cs="Times New Roman"/>
          <w:color w:val="6F6F6F"/>
          <w:sz w:val="28"/>
          <w:szCs w:val="28"/>
          <w:bdr w:val="single" w:sz="6" w:space="2" w:color="E1E1E1" w:frame="1"/>
          <w:shd w:val="clear" w:color="auto" w:fill="FFFFFF"/>
          <w:lang w:eastAsia="ru-RU"/>
        </w:rPr>
        <w:t>+</w:t>
      </w:r>
    </w:p>
    <w:p w:rsidR="006F1095" w:rsidRPr="00EB7C60" w:rsidRDefault="006F1095" w:rsidP="006F109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Кадры. </w:t>
      </w:r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Напомните педагогам об изменениях в кадровой политике. Теперь ежегодный отпуск в любое время могут взять работники с тремя и более детьми до 18 лет, если младшему ребенку нет 14 лет (</w:t>
      </w:r>
      <w:hyperlink r:id="rId14" w:tgtFrame="_blank" w:history="1">
        <w:r w:rsidRPr="00EB7C60">
          <w:rPr>
            <w:rFonts w:ascii="Times New Roman" w:eastAsia="Times New Roman" w:hAnsi="Times New Roman" w:cs="Times New Roman"/>
            <w:color w:val="329A32"/>
            <w:sz w:val="28"/>
            <w:szCs w:val="28"/>
            <w:u w:val="single"/>
            <w:lang w:eastAsia="ru-RU"/>
          </w:rPr>
          <w:t>Федеральный закон от 09.03.2021 № 34-ФЗ</w:t>
        </w:r>
      </w:hyperlink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Разрешили принимать на педагогические должности студентов вузов по направлению подготовки «Образование и педагогические науки» или направлению, которое соответствует дополнительной программе (</w:t>
      </w:r>
      <w:hyperlink r:id="rId15" w:tgtFrame="_blank" w:history="1">
        <w:r w:rsidRPr="00EB7C60">
          <w:rPr>
            <w:rFonts w:ascii="Times New Roman" w:eastAsia="Times New Roman" w:hAnsi="Times New Roman" w:cs="Times New Roman"/>
            <w:color w:val="329A32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Pr="00EB7C60">
          <w:rPr>
            <w:rFonts w:ascii="Times New Roman" w:eastAsia="Times New Roman" w:hAnsi="Times New Roman" w:cs="Times New Roman"/>
            <w:color w:val="329A32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EB7C60">
          <w:rPr>
            <w:rFonts w:ascii="Times New Roman" w:eastAsia="Times New Roman" w:hAnsi="Times New Roman" w:cs="Times New Roman"/>
            <w:color w:val="329A32"/>
            <w:sz w:val="28"/>
            <w:szCs w:val="28"/>
            <w:u w:val="single"/>
            <w:lang w:eastAsia="ru-RU"/>
          </w:rPr>
          <w:t xml:space="preserve"> от 18.09.2020 № 508</w:t>
        </w:r>
      </w:hyperlink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Обсудите с педагогами, какую методическую и практическую поддержку может дать ваша организация таким работникам. Проинформируйте, что изменили условия дистанционной работы, требования, как ее оформлять, и основания, по которым можно уволить работника (</w:t>
      </w:r>
      <w:hyperlink r:id="rId16" w:tgtFrame="_blank" w:history="1">
        <w:r w:rsidRPr="00EB7C60">
          <w:rPr>
            <w:rFonts w:ascii="Times New Roman" w:eastAsia="Times New Roman" w:hAnsi="Times New Roman" w:cs="Times New Roman"/>
            <w:color w:val="329A32"/>
            <w:sz w:val="28"/>
            <w:szCs w:val="28"/>
            <w:u w:val="single"/>
            <w:lang w:eastAsia="ru-RU"/>
          </w:rPr>
          <w:t>Федеральный закон от 08.12.2020 № 407-ФЗ</w:t>
        </w:r>
      </w:hyperlink>
      <w:r w:rsidRPr="00EB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E6174" w:rsidRPr="00CE6174" w:rsidRDefault="00CE6174" w:rsidP="00CE61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E6174">
        <w:rPr>
          <w:b/>
          <w:sz w:val="28"/>
          <w:szCs w:val="28"/>
        </w:rPr>
        <w:t xml:space="preserve">4. О деятельности Профсоюза образования. </w:t>
      </w:r>
    </w:p>
    <w:p w:rsidR="009A1B22" w:rsidRDefault="00CE6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17" w:history="1">
        <w:r w:rsidR="00F028E6" w:rsidRPr="008B4BAA">
          <w:rPr>
            <w:rStyle w:val="a4"/>
            <w:rFonts w:ascii="Times New Roman" w:hAnsi="Times New Roman" w:cs="Times New Roman"/>
            <w:sz w:val="28"/>
            <w:szCs w:val="28"/>
          </w:rPr>
          <w:t>http://prof.sochi-schools.ru/</w:t>
        </w:r>
      </w:hyperlink>
    </w:p>
    <w:p w:rsidR="00F028E6" w:rsidRDefault="00F028E6" w:rsidP="00F028E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</w:t>
      </w:r>
      <w:r w:rsidRPr="00155BF3">
        <w:rPr>
          <w:rFonts w:ascii="Times New Roman" w:hAnsi="Times New Roman" w:cs="Times New Roman"/>
          <w:b/>
          <w:sz w:val="28"/>
          <w:szCs w:val="28"/>
        </w:rPr>
        <w:t>рафик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55BF3">
        <w:rPr>
          <w:rFonts w:ascii="Times New Roman" w:hAnsi="Times New Roman" w:cs="Times New Roman"/>
          <w:b/>
          <w:sz w:val="28"/>
          <w:szCs w:val="28"/>
        </w:rPr>
        <w:t xml:space="preserve"> работы педагогических работников ДОУ.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8E6" w:rsidRPr="00155BF3" w:rsidRDefault="00F028E6" w:rsidP="00F028E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Положении об оплате труда.</w:t>
      </w:r>
    </w:p>
    <w:p w:rsidR="006A5303" w:rsidRDefault="006A5303">
      <w:pPr>
        <w:rPr>
          <w:rFonts w:ascii="Times New Roman" w:hAnsi="Times New Roman" w:cs="Times New Roman"/>
          <w:sz w:val="28"/>
          <w:szCs w:val="28"/>
        </w:rPr>
      </w:pPr>
    </w:p>
    <w:p w:rsidR="00F028E6" w:rsidRDefault="006A5303" w:rsidP="006A530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42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303">
        <w:rPr>
          <w:rFonts w:ascii="Times New Roman" w:hAnsi="Times New Roman" w:cs="Times New Roman"/>
          <w:b/>
          <w:sz w:val="28"/>
          <w:szCs w:val="28"/>
        </w:rPr>
        <w:t>Деловая игра «Педагогический ринг»</w:t>
      </w:r>
    </w:p>
    <w:p w:rsidR="00942886" w:rsidRPr="00942886" w:rsidRDefault="00942886" w:rsidP="006A530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942886">
        <w:rPr>
          <w:rFonts w:ascii="Times New Roman" w:hAnsi="Times New Roman" w:cs="Times New Roman"/>
          <w:i/>
          <w:sz w:val="28"/>
          <w:szCs w:val="28"/>
        </w:rPr>
        <w:t xml:space="preserve">Ст. воспитатель </w:t>
      </w:r>
      <w:proofErr w:type="spellStart"/>
      <w:r w:rsidRPr="00942886">
        <w:rPr>
          <w:rFonts w:ascii="Times New Roman" w:hAnsi="Times New Roman" w:cs="Times New Roman"/>
          <w:i/>
          <w:sz w:val="28"/>
          <w:szCs w:val="28"/>
        </w:rPr>
        <w:t>Лихавайда</w:t>
      </w:r>
      <w:proofErr w:type="spellEnd"/>
      <w:r w:rsidRPr="00942886">
        <w:rPr>
          <w:rFonts w:ascii="Times New Roman" w:hAnsi="Times New Roman" w:cs="Times New Roman"/>
          <w:i/>
          <w:sz w:val="28"/>
          <w:szCs w:val="28"/>
        </w:rPr>
        <w:t xml:space="preserve"> Г. Е.</w:t>
      </w:r>
    </w:p>
    <w:p w:rsidR="006A5303" w:rsidRPr="00DF3AA3" w:rsidRDefault="006A5303" w:rsidP="00DF3AA3">
      <w:pPr>
        <w:rPr>
          <w:rFonts w:ascii="Times New Roman" w:hAnsi="Times New Roman" w:cs="Times New Roman"/>
          <w:sz w:val="28"/>
          <w:szCs w:val="28"/>
        </w:rPr>
      </w:pPr>
      <w:r w:rsidRPr="00DF3AA3">
        <w:rPr>
          <w:rFonts w:ascii="Times New Roman" w:hAnsi="Times New Roman" w:cs="Times New Roman"/>
          <w:sz w:val="28"/>
          <w:szCs w:val="28"/>
        </w:rPr>
        <w:t>Чтобы сохранять уровень компетентности, необходимо все время чему-то учиться, заниматься самообразованием на протяжении всей наши жизни.</w:t>
      </w:r>
    </w:p>
    <w:p w:rsidR="006A5303" w:rsidRPr="00DF3AA3" w:rsidRDefault="006A5303" w:rsidP="00DF3AA3">
      <w:pPr>
        <w:rPr>
          <w:rFonts w:ascii="Times New Roman" w:hAnsi="Times New Roman" w:cs="Times New Roman"/>
          <w:sz w:val="28"/>
          <w:szCs w:val="28"/>
        </w:rPr>
      </w:pPr>
      <w:r w:rsidRPr="00DF3AA3">
        <w:rPr>
          <w:rFonts w:ascii="Times New Roman" w:hAnsi="Times New Roman" w:cs="Times New Roman"/>
          <w:sz w:val="28"/>
          <w:szCs w:val="28"/>
        </w:rPr>
        <w:t>Поэтому не забываем про темы по самообразованию на этот учебный год!</w:t>
      </w:r>
    </w:p>
    <w:p w:rsidR="006A5303" w:rsidRPr="006A5303" w:rsidRDefault="006A5303" w:rsidP="006A5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ВОСПИТАТЕЛЬ – </w:t>
      </w:r>
      <w:r w:rsidRPr="006A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выясним, каким он должен быть?</w:t>
      </w:r>
    </w:p>
    <w:p w:rsidR="006A5303" w:rsidRPr="006A5303" w:rsidRDefault="006A5303" w:rsidP="006A5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A5303" w:rsidRDefault="006A5303" w:rsidP="006A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5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СЛОВО ПО БУКВАМ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6A5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A5303" w:rsidRDefault="006A5303" w:rsidP="006A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5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веселым</w:t>
      </w:r>
    </w:p>
    <w:p w:rsidR="006A5303" w:rsidRDefault="006A5303" w:rsidP="006A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5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остроумным</w:t>
      </w:r>
    </w:p>
    <w:p w:rsidR="006A5303" w:rsidRDefault="006A5303" w:rsidP="006A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5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смелым</w:t>
      </w:r>
    </w:p>
    <w:p w:rsidR="006A5303" w:rsidRDefault="006A5303" w:rsidP="006A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5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порядочным</w:t>
      </w:r>
    </w:p>
    <w:p w:rsidR="006A5303" w:rsidRDefault="006A5303" w:rsidP="006A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5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искренним</w:t>
      </w:r>
    </w:p>
    <w:p w:rsidR="006A5303" w:rsidRDefault="006A5303" w:rsidP="006A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5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тактичным</w:t>
      </w:r>
    </w:p>
    <w:p w:rsidR="006A5303" w:rsidRDefault="006A5303" w:rsidP="006A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5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аккуратным</w:t>
      </w:r>
    </w:p>
    <w:p w:rsidR="006A5303" w:rsidRDefault="006A5303" w:rsidP="006A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5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трепетным</w:t>
      </w:r>
    </w:p>
    <w:p w:rsidR="006A5303" w:rsidRDefault="006A5303" w:rsidP="006A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5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DF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естественным</w:t>
      </w:r>
    </w:p>
    <w:p w:rsidR="006A5303" w:rsidRDefault="006A5303" w:rsidP="006A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5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="00DF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ласковым</w:t>
      </w:r>
    </w:p>
    <w:p w:rsidR="006A5303" w:rsidRDefault="00DF3AA3" w:rsidP="006A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Ь- мягким</w:t>
      </w:r>
    </w:p>
    <w:p w:rsidR="00DF3AA3" w:rsidRDefault="00DF3AA3" w:rsidP="006A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3AA3" w:rsidRPr="00942886" w:rsidRDefault="00DF3AA3" w:rsidP="00942886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942886">
        <w:rPr>
          <w:rFonts w:ascii="Times New Roman" w:hAnsi="Times New Roman" w:cs="Times New Roman"/>
          <w:sz w:val="28"/>
          <w:szCs w:val="28"/>
        </w:rPr>
        <w:t>1. Как называется труд, направленный на удовлетворение повседневных личных потребностей?  </w:t>
      </w:r>
      <w:r w:rsidRPr="00942886">
        <w:rPr>
          <w:rFonts w:ascii="Times New Roman" w:hAnsi="Times New Roman" w:cs="Times New Roman"/>
          <w:i/>
          <w:sz w:val="28"/>
          <w:szCs w:val="28"/>
        </w:rPr>
        <w:t>(самообслуживание)</w:t>
      </w:r>
    </w:p>
    <w:p w:rsidR="00DF3AA3" w:rsidRPr="00942886" w:rsidRDefault="00DF3AA3" w:rsidP="00942886">
      <w:pPr>
        <w:pStyle w:val="a7"/>
        <w:rPr>
          <w:rFonts w:ascii="Times New Roman" w:hAnsi="Times New Roman" w:cs="Times New Roman"/>
          <w:sz w:val="28"/>
          <w:szCs w:val="28"/>
        </w:rPr>
      </w:pPr>
      <w:r w:rsidRPr="00942886">
        <w:rPr>
          <w:rFonts w:ascii="Times New Roman" w:hAnsi="Times New Roman" w:cs="Times New Roman"/>
          <w:sz w:val="28"/>
          <w:szCs w:val="28"/>
        </w:rPr>
        <w:t>2. Название и авторы программы, по которой работает ваш детский сад?</w:t>
      </w:r>
    </w:p>
    <w:p w:rsidR="00DF3AA3" w:rsidRPr="00942886" w:rsidRDefault="00DF3AA3" w:rsidP="00942886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942886">
        <w:rPr>
          <w:rFonts w:ascii="Times New Roman" w:hAnsi="Times New Roman" w:cs="Times New Roman"/>
          <w:sz w:val="28"/>
          <w:szCs w:val="28"/>
        </w:rPr>
        <w:t xml:space="preserve">3. Автор стихотворения, в котором юное поколение обращается к старшему с целью решения возникшего серьезного этического вопроса </w:t>
      </w:r>
      <w:r w:rsidRPr="00942886">
        <w:rPr>
          <w:rFonts w:ascii="Times New Roman" w:hAnsi="Times New Roman" w:cs="Times New Roman"/>
          <w:i/>
          <w:sz w:val="28"/>
          <w:szCs w:val="28"/>
        </w:rPr>
        <w:t>(В Маяковский, «Что такое хорошо и что такое плохо»)</w:t>
      </w:r>
    </w:p>
    <w:p w:rsidR="00DF3AA3" w:rsidRPr="00942886" w:rsidRDefault="00DF3AA3" w:rsidP="00942886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942886">
        <w:rPr>
          <w:rFonts w:ascii="Times New Roman" w:hAnsi="Times New Roman" w:cs="Times New Roman"/>
          <w:sz w:val="28"/>
          <w:szCs w:val="28"/>
        </w:rPr>
        <w:t xml:space="preserve">4.Как называется труд, связанный </w:t>
      </w:r>
      <w:proofErr w:type="gramStart"/>
      <w:r w:rsidRPr="00942886">
        <w:rPr>
          <w:rFonts w:ascii="Times New Roman" w:hAnsi="Times New Roman" w:cs="Times New Roman"/>
          <w:sz w:val="28"/>
          <w:szCs w:val="28"/>
        </w:rPr>
        <w:t>с  работой</w:t>
      </w:r>
      <w:proofErr w:type="gramEnd"/>
      <w:r w:rsidRPr="00942886">
        <w:rPr>
          <w:rFonts w:ascii="Times New Roman" w:hAnsi="Times New Roman" w:cs="Times New Roman"/>
          <w:sz w:val="28"/>
          <w:szCs w:val="28"/>
        </w:rPr>
        <w:t xml:space="preserve"> детей с бумагой, картоном, тканью, с природными материалами? </w:t>
      </w:r>
      <w:r w:rsidRPr="00942886">
        <w:rPr>
          <w:rFonts w:ascii="Times New Roman" w:hAnsi="Times New Roman" w:cs="Times New Roman"/>
          <w:i/>
          <w:sz w:val="28"/>
          <w:szCs w:val="28"/>
        </w:rPr>
        <w:t>Художественный.</w:t>
      </w:r>
    </w:p>
    <w:p w:rsidR="00DF3AA3" w:rsidRPr="00942886" w:rsidRDefault="00DF3AA3" w:rsidP="00942886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942886">
        <w:rPr>
          <w:rFonts w:ascii="Times New Roman" w:hAnsi="Times New Roman" w:cs="Times New Roman"/>
          <w:sz w:val="28"/>
          <w:szCs w:val="28"/>
        </w:rPr>
        <w:t xml:space="preserve">5. Распределение программного материала на промежуток времени для достижения оптимальных результатов. </w:t>
      </w:r>
      <w:r w:rsidRPr="00942886">
        <w:rPr>
          <w:rFonts w:ascii="Times New Roman" w:hAnsi="Times New Roman" w:cs="Times New Roman"/>
          <w:i/>
          <w:sz w:val="28"/>
          <w:szCs w:val="28"/>
        </w:rPr>
        <w:t>(Планирование)</w:t>
      </w:r>
    </w:p>
    <w:p w:rsidR="00DF3AA3" w:rsidRPr="00942886" w:rsidRDefault="00DF3AA3" w:rsidP="00942886">
      <w:pPr>
        <w:pStyle w:val="a7"/>
        <w:rPr>
          <w:rFonts w:ascii="Times New Roman" w:hAnsi="Times New Roman" w:cs="Times New Roman"/>
          <w:sz w:val="28"/>
          <w:szCs w:val="28"/>
        </w:rPr>
      </w:pPr>
      <w:r w:rsidRPr="00942886">
        <w:rPr>
          <w:rFonts w:ascii="Times New Roman" w:hAnsi="Times New Roman" w:cs="Times New Roman"/>
          <w:sz w:val="28"/>
          <w:szCs w:val="28"/>
        </w:rPr>
        <w:t>6.     </w:t>
      </w:r>
      <w:proofErr w:type="gramStart"/>
      <w:r w:rsidRPr="00942886">
        <w:rPr>
          <w:rFonts w:ascii="Times New Roman" w:hAnsi="Times New Roman" w:cs="Times New Roman"/>
          <w:sz w:val="28"/>
          <w:szCs w:val="28"/>
        </w:rPr>
        <w:t>Часть  Раздела</w:t>
      </w:r>
      <w:proofErr w:type="gramEnd"/>
      <w:r w:rsidRPr="00942886">
        <w:rPr>
          <w:rFonts w:ascii="Times New Roman" w:hAnsi="Times New Roman" w:cs="Times New Roman"/>
          <w:sz w:val="28"/>
          <w:szCs w:val="28"/>
        </w:rPr>
        <w:t xml:space="preserve"> программы «Развитие речи», отвечающая за совершенствование фонематического слуха и интонационную выразительность речи </w:t>
      </w:r>
      <w:r w:rsidRPr="00942886">
        <w:rPr>
          <w:rFonts w:ascii="Times New Roman" w:hAnsi="Times New Roman" w:cs="Times New Roman"/>
          <w:i/>
          <w:sz w:val="28"/>
          <w:szCs w:val="28"/>
        </w:rPr>
        <w:t>(Звуковая культура речи)</w:t>
      </w:r>
    </w:p>
    <w:p w:rsidR="00DF3AA3" w:rsidRPr="00942886" w:rsidRDefault="00DF3AA3" w:rsidP="00942886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942886">
        <w:rPr>
          <w:rFonts w:ascii="Times New Roman" w:hAnsi="Times New Roman" w:cs="Times New Roman"/>
          <w:sz w:val="28"/>
          <w:szCs w:val="28"/>
        </w:rPr>
        <w:t xml:space="preserve">7. Какой царь разбогател на ореховой скорлупе </w:t>
      </w:r>
      <w:r w:rsidRPr="0094288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42886">
        <w:rPr>
          <w:rFonts w:ascii="Times New Roman" w:hAnsi="Times New Roman" w:cs="Times New Roman"/>
          <w:i/>
          <w:sz w:val="28"/>
          <w:szCs w:val="28"/>
        </w:rPr>
        <w:t>Гвидон</w:t>
      </w:r>
      <w:proofErr w:type="spellEnd"/>
      <w:r w:rsidRPr="00942886">
        <w:rPr>
          <w:rFonts w:ascii="Times New Roman" w:hAnsi="Times New Roman" w:cs="Times New Roman"/>
          <w:i/>
          <w:sz w:val="28"/>
          <w:szCs w:val="28"/>
        </w:rPr>
        <w:t>)</w:t>
      </w:r>
    </w:p>
    <w:p w:rsidR="00DF3AA3" w:rsidRPr="00942886" w:rsidRDefault="00DF3AA3" w:rsidP="00942886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942886">
        <w:rPr>
          <w:rFonts w:ascii="Times New Roman" w:hAnsi="Times New Roman" w:cs="Times New Roman"/>
          <w:sz w:val="28"/>
          <w:szCs w:val="28"/>
        </w:rPr>
        <w:t xml:space="preserve">8.Назовите документ, регламентирующий работу дошкольников России. </w:t>
      </w:r>
      <w:r w:rsidRPr="00942886">
        <w:rPr>
          <w:rFonts w:ascii="Times New Roman" w:hAnsi="Times New Roman" w:cs="Times New Roman"/>
          <w:i/>
          <w:sz w:val="28"/>
          <w:szCs w:val="28"/>
        </w:rPr>
        <w:t>(ФГОС ДО)</w:t>
      </w:r>
    </w:p>
    <w:p w:rsidR="00DF3AA3" w:rsidRPr="00942886" w:rsidRDefault="00DF3AA3" w:rsidP="00942886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942886">
        <w:rPr>
          <w:rFonts w:ascii="Times New Roman" w:hAnsi="Times New Roman" w:cs="Times New Roman"/>
          <w:sz w:val="28"/>
          <w:szCs w:val="28"/>
        </w:rPr>
        <w:t xml:space="preserve">Какое отчество было у Буратино? </w:t>
      </w:r>
      <w:r w:rsidRPr="00942886">
        <w:rPr>
          <w:rFonts w:ascii="Times New Roman" w:hAnsi="Times New Roman" w:cs="Times New Roman"/>
          <w:i/>
          <w:sz w:val="28"/>
          <w:szCs w:val="28"/>
        </w:rPr>
        <w:t>Карлович</w:t>
      </w:r>
    </w:p>
    <w:p w:rsidR="00DF3AA3" w:rsidRPr="00942886" w:rsidRDefault="00DF3AA3" w:rsidP="00942886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942886">
        <w:rPr>
          <w:rFonts w:ascii="Times New Roman" w:hAnsi="Times New Roman" w:cs="Times New Roman"/>
          <w:sz w:val="28"/>
          <w:szCs w:val="28"/>
        </w:rPr>
        <w:t xml:space="preserve">10.Как называется труд в уголке природы, в цветнике, на огороде, в саду? </w:t>
      </w:r>
      <w:r w:rsidRPr="0094288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4288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42886">
        <w:rPr>
          <w:rFonts w:ascii="Times New Roman" w:hAnsi="Times New Roman" w:cs="Times New Roman"/>
          <w:i/>
          <w:sz w:val="28"/>
          <w:szCs w:val="28"/>
        </w:rPr>
        <w:t xml:space="preserve"> природе) </w:t>
      </w:r>
    </w:p>
    <w:p w:rsidR="00DF3AA3" w:rsidRPr="00942886" w:rsidRDefault="00DF3AA3" w:rsidP="00942886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942886">
        <w:rPr>
          <w:rFonts w:ascii="Times New Roman" w:hAnsi="Times New Roman" w:cs="Times New Roman"/>
          <w:sz w:val="28"/>
          <w:szCs w:val="28"/>
        </w:rPr>
        <w:t xml:space="preserve">11.Автор сказки об оказании гуманитарной помощи одним советским интеллигентом (подсказка -врачом) представителям животного мира самого жаркого континента </w:t>
      </w:r>
      <w:r w:rsidRPr="00942886">
        <w:rPr>
          <w:rFonts w:ascii="Times New Roman" w:hAnsi="Times New Roman" w:cs="Times New Roman"/>
          <w:i/>
          <w:sz w:val="28"/>
          <w:szCs w:val="28"/>
        </w:rPr>
        <w:t>(К Чуковский, «Айболит»)</w:t>
      </w:r>
    </w:p>
    <w:p w:rsidR="00DF3AA3" w:rsidRPr="00942886" w:rsidRDefault="00DF3AA3" w:rsidP="00942886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942886">
        <w:rPr>
          <w:rFonts w:ascii="Times New Roman" w:hAnsi="Times New Roman" w:cs="Times New Roman"/>
          <w:sz w:val="28"/>
          <w:szCs w:val="28"/>
        </w:rPr>
        <w:t>12.Каковы Действия дежурных по столовой?  </w:t>
      </w:r>
      <w:r w:rsidRPr="00942886">
        <w:rPr>
          <w:rFonts w:ascii="Times New Roman" w:hAnsi="Times New Roman" w:cs="Times New Roman"/>
          <w:i/>
          <w:sz w:val="28"/>
          <w:szCs w:val="28"/>
        </w:rPr>
        <w:t>Полная сервировка стола, уборка после еды.</w:t>
      </w:r>
    </w:p>
    <w:p w:rsidR="00DF3AA3" w:rsidRPr="00942886" w:rsidRDefault="00DF3AA3" w:rsidP="00942886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942886">
        <w:rPr>
          <w:rFonts w:ascii="Times New Roman" w:hAnsi="Times New Roman" w:cs="Times New Roman"/>
          <w:sz w:val="28"/>
          <w:szCs w:val="28"/>
        </w:rPr>
        <w:t xml:space="preserve">13.Автор цикла жестоких стишков о жестоком обращении детей с игрушками (обосновать) </w:t>
      </w:r>
      <w:r w:rsidRPr="00942886">
        <w:rPr>
          <w:rFonts w:ascii="Times New Roman" w:hAnsi="Times New Roman" w:cs="Times New Roman"/>
          <w:i/>
          <w:sz w:val="28"/>
          <w:szCs w:val="28"/>
        </w:rPr>
        <w:t xml:space="preserve">(А </w:t>
      </w:r>
      <w:proofErr w:type="spellStart"/>
      <w:r w:rsidRPr="00942886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Pr="00942886">
        <w:rPr>
          <w:rFonts w:ascii="Times New Roman" w:hAnsi="Times New Roman" w:cs="Times New Roman"/>
          <w:i/>
          <w:sz w:val="28"/>
          <w:szCs w:val="28"/>
        </w:rPr>
        <w:t>, «Игрушки»)</w:t>
      </w:r>
    </w:p>
    <w:p w:rsidR="00942886" w:rsidRDefault="00942886" w:rsidP="00942886">
      <w:pPr>
        <w:pStyle w:val="a7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42886" w:rsidRDefault="00942886" w:rsidP="00942886">
      <w:pPr>
        <w:pStyle w:val="a7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4288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 </w:t>
      </w:r>
      <w:r w:rsidRPr="0094288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«Найди плюсы»</w:t>
      </w:r>
    </w:p>
    <w:p w:rsidR="00942886" w:rsidRPr="00942886" w:rsidRDefault="00942886" w:rsidP="00942886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2886" w:rsidRPr="00942886" w:rsidRDefault="00942886" w:rsidP="0094288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42886">
        <w:rPr>
          <w:rFonts w:ascii="Times New Roman" w:hAnsi="Times New Roman" w:cs="Times New Roman"/>
          <w:sz w:val="28"/>
          <w:szCs w:val="28"/>
          <w:lang w:eastAsia="ru-RU"/>
        </w:rPr>
        <w:t>• Вы потеряли кошелек с крупной суммой денег.</w:t>
      </w:r>
    </w:p>
    <w:p w:rsidR="00942886" w:rsidRPr="00942886" w:rsidRDefault="00942886" w:rsidP="0094288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428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На улице машина обрызгала водой ваше новое пальто.</w:t>
      </w:r>
    </w:p>
    <w:p w:rsidR="00942886" w:rsidRPr="00942886" w:rsidRDefault="00942886" w:rsidP="0094288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42886">
        <w:rPr>
          <w:rFonts w:ascii="Times New Roman" w:hAnsi="Times New Roman" w:cs="Times New Roman"/>
          <w:sz w:val="28"/>
          <w:szCs w:val="28"/>
          <w:lang w:eastAsia="ru-RU"/>
        </w:rPr>
        <w:t>• Вы опоздали на поезд.</w:t>
      </w:r>
    </w:p>
    <w:p w:rsidR="00942886" w:rsidRPr="00942886" w:rsidRDefault="00942886" w:rsidP="0094288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42886">
        <w:rPr>
          <w:rFonts w:ascii="Times New Roman" w:hAnsi="Times New Roman" w:cs="Times New Roman"/>
          <w:sz w:val="28"/>
          <w:szCs w:val="28"/>
          <w:lang w:eastAsia="ru-RU"/>
        </w:rPr>
        <w:t>• Вы утром не завтракали, и обед не предвидится.</w:t>
      </w:r>
    </w:p>
    <w:p w:rsidR="00942886" w:rsidRPr="00942886" w:rsidRDefault="00942886" w:rsidP="0094288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42886">
        <w:rPr>
          <w:rFonts w:ascii="Times New Roman" w:hAnsi="Times New Roman" w:cs="Times New Roman"/>
          <w:sz w:val="28"/>
          <w:szCs w:val="28"/>
          <w:lang w:eastAsia="ru-RU"/>
        </w:rPr>
        <w:t>• Обокрали вашу квартиру.</w:t>
      </w:r>
    </w:p>
    <w:p w:rsidR="00942886" w:rsidRPr="00942886" w:rsidRDefault="00942886" w:rsidP="0094288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42886">
        <w:rPr>
          <w:rFonts w:ascii="Times New Roman" w:hAnsi="Times New Roman" w:cs="Times New Roman"/>
          <w:sz w:val="28"/>
          <w:szCs w:val="28"/>
          <w:lang w:eastAsia="ru-RU"/>
        </w:rPr>
        <w:t>• Вас обругал начальник.</w:t>
      </w:r>
    </w:p>
    <w:p w:rsidR="00942886" w:rsidRPr="00942886" w:rsidRDefault="00942886" w:rsidP="0094288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42886">
        <w:rPr>
          <w:rFonts w:ascii="Times New Roman" w:hAnsi="Times New Roman" w:cs="Times New Roman"/>
          <w:sz w:val="28"/>
          <w:szCs w:val="28"/>
          <w:lang w:eastAsia="ru-RU"/>
        </w:rPr>
        <w:t>• Вас уволили с работы.</w:t>
      </w:r>
    </w:p>
    <w:p w:rsidR="00942886" w:rsidRPr="00942886" w:rsidRDefault="00942886" w:rsidP="0094288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42886">
        <w:rPr>
          <w:rFonts w:ascii="Times New Roman" w:hAnsi="Times New Roman" w:cs="Times New Roman"/>
          <w:sz w:val="28"/>
          <w:szCs w:val="28"/>
          <w:lang w:eastAsia="ru-RU"/>
        </w:rPr>
        <w:t>• Вас вызвали в школу.</w:t>
      </w:r>
    </w:p>
    <w:p w:rsidR="00942886" w:rsidRPr="00942886" w:rsidRDefault="00942886" w:rsidP="0094288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42886">
        <w:rPr>
          <w:rFonts w:ascii="Times New Roman" w:hAnsi="Times New Roman" w:cs="Times New Roman"/>
          <w:sz w:val="28"/>
          <w:szCs w:val="28"/>
          <w:lang w:eastAsia="ru-RU"/>
        </w:rPr>
        <w:t>• Вы сломали ногу.</w:t>
      </w:r>
    </w:p>
    <w:p w:rsidR="00942886" w:rsidRDefault="00942886" w:rsidP="0094288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42886">
        <w:rPr>
          <w:rFonts w:ascii="Times New Roman" w:hAnsi="Times New Roman" w:cs="Times New Roman"/>
          <w:sz w:val="28"/>
          <w:szCs w:val="28"/>
          <w:lang w:eastAsia="ru-RU"/>
        </w:rPr>
        <w:t>• Вас предал друг.</w:t>
      </w:r>
    </w:p>
    <w:p w:rsidR="00942886" w:rsidRDefault="00942886" w:rsidP="0094288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2886" w:rsidRPr="00942886" w:rsidRDefault="00942886" w:rsidP="0094288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42886">
        <w:rPr>
          <w:rFonts w:ascii="Times New Roman" w:hAnsi="Times New Roman" w:cs="Times New Roman"/>
          <w:sz w:val="28"/>
          <w:szCs w:val="28"/>
          <w:lang w:eastAsia="ru-RU"/>
        </w:rPr>
        <w:t>Важно отличать действительные ценности от мнимых. Цените жизнь, дружбу, здоровье, семью! Радость начинается только с нас, а не с кого-то и не с чего-то.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Всем успехов и удачи в новом учебном году!</w:t>
      </w:r>
    </w:p>
    <w:p w:rsidR="006A5303" w:rsidRPr="006A5303" w:rsidRDefault="006A5303" w:rsidP="006A530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6A5303" w:rsidRPr="006A530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089" w:rsidRDefault="00E67089" w:rsidP="00E67089">
      <w:pPr>
        <w:spacing w:after="0" w:line="240" w:lineRule="auto"/>
      </w:pPr>
      <w:r>
        <w:separator/>
      </w:r>
    </w:p>
  </w:endnote>
  <w:endnote w:type="continuationSeparator" w:id="0">
    <w:p w:rsidR="00E67089" w:rsidRDefault="00E67089" w:rsidP="00E6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089" w:rsidRDefault="00E67089" w:rsidP="00E67089">
      <w:pPr>
        <w:spacing w:after="0" w:line="240" w:lineRule="auto"/>
      </w:pPr>
      <w:r>
        <w:separator/>
      </w:r>
    </w:p>
  </w:footnote>
  <w:footnote w:type="continuationSeparator" w:id="0">
    <w:p w:rsidR="00E67089" w:rsidRDefault="00E67089" w:rsidP="00E6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89" w:rsidRDefault="00E67089" w:rsidP="00E67089">
    <w:pPr>
      <w:pStyle w:val="ac"/>
    </w:pPr>
    <w:r>
      <w:t xml:space="preserve">                                                                                                                              </w:t>
    </w:r>
  </w:p>
  <w:p w:rsidR="00E67089" w:rsidRDefault="00E6708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1522"/>
    <w:multiLevelType w:val="multilevel"/>
    <w:tmpl w:val="F5C880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463D6"/>
    <w:multiLevelType w:val="multilevel"/>
    <w:tmpl w:val="CB7E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F75AF"/>
    <w:multiLevelType w:val="multilevel"/>
    <w:tmpl w:val="3E08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EB63EC"/>
    <w:multiLevelType w:val="multilevel"/>
    <w:tmpl w:val="E6E0B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95"/>
    <w:rsid w:val="001B5487"/>
    <w:rsid w:val="0031369F"/>
    <w:rsid w:val="003612C3"/>
    <w:rsid w:val="004970BE"/>
    <w:rsid w:val="005941D4"/>
    <w:rsid w:val="005F4BF4"/>
    <w:rsid w:val="00665D61"/>
    <w:rsid w:val="006A5303"/>
    <w:rsid w:val="006E1BB2"/>
    <w:rsid w:val="006F1095"/>
    <w:rsid w:val="008977A1"/>
    <w:rsid w:val="009336EF"/>
    <w:rsid w:val="00942886"/>
    <w:rsid w:val="00A17ADF"/>
    <w:rsid w:val="00CA53A1"/>
    <w:rsid w:val="00CE6174"/>
    <w:rsid w:val="00D443DE"/>
    <w:rsid w:val="00DD4D56"/>
    <w:rsid w:val="00DF3AA3"/>
    <w:rsid w:val="00E67089"/>
    <w:rsid w:val="00E72BFD"/>
    <w:rsid w:val="00E81B41"/>
    <w:rsid w:val="00EB7C60"/>
    <w:rsid w:val="00ED71E6"/>
    <w:rsid w:val="00EF04C7"/>
    <w:rsid w:val="00F028E6"/>
    <w:rsid w:val="00F0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AC2D9"/>
  <w15:chartTrackingRefBased/>
  <w15:docId w15:val="{B5279FBA-ABE2-4839-90B8-C9398B4B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4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1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-right-informer-wr">
    <w:name w:val="comment-right-informer-wr"/>
    <w:basedOn w:val="a0"/>
    <w:rsid w:val="006F1095"/>
  </w:style>
  <w:style w:type="paragraph" w:styleId="a3">
    <w:name w:val="Normal (Web)"/>
    <w:aliases w:val="Обычный (Web),Знак,Знак Знак1"/>
    <w:basedOn w:val="a"/>
    <w:uiPriority w:val="99"/>
    <w:unhideWhenUsed/>
    <w:qFormat/>
    <w:rsid w:val="006F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6F1095"/>
  </w:style>
  <w:style w:type="character" w:styleId="a4">
    <w:name w:val="Hyperlink"/>
    <w:basedOn w:val="a0"/>
    <w:uiPriority w:val="99"/>
    <w:unhideWhenUsed/>
    <w:rsid w:val="006F109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941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41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5941D4"/>
    <w:rPr>
      <w:b/>
      <w:bCs/>
    </w:rPr>
  </w:style>
  <w:style w:type="character" w:styleId="a6">
    <w:name w:val="Emphasis"/>
    <w:basedOn w:val="a0"/>
    <w:uiPriority w:val="20"/>
    <w:qFormat/>
    <w:rsid w:val="005941D4"/>
    <w:rPr>
      <w:i/>
      <w:iCs/>
    </w:rPr>
  </w:style>
  <w:style w:type="paragraph" w:styleId="a7">
    <w:name w:val="No Spacing"/>
    <w:link w:val="a8"/>
    <w:uiPriority w:val="1"/>
    <w:qFormat/>
    <w:rsid w:val="00EF04C7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EF04C7"/>
  </w:style>
  <w:style w:type="paragraph" w:customStyle="1" w:styleId="Textbody">
    <w:name w:val="Text body"/>
    <w:basedOn w:val="a"/>
    <w:rsid w:val="006E1BB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Subtitle"/>
    <w:basedOn w:val="a"/>
    <w:next w:val="a"/>
    <w:link w:val="aa"/>
    <w:uiPriority w:val="11"/>
    <w:qFormat/>
    <w:rsid w:val="006E1B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E1BB2"/>
    <w:rPr>
      <w:rFonts w:asciiTheme="majorHAnsi" w:eastAsiaTheme="majorEastAsia" w:hAnsiTheme="majorHAnsi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3612C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6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7089"/>
  </w:style>
  <w:style w:type="paragraph" w:styleId="ae">
    <w:name w:val="footer"/>
    <w:basedOn w:val="a"/>
    <w:link w:val="af"/>
    <w:uiPriority w:val="99"/>
    <w:unhideWhenUsed/>
    <w:rsid w:val="00E6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7089"/>
  </w:style>
  <w:style w:type="paragraph" w:styleId="af0">
    <w:name w:val="Balloon Text"/>
    <w:basedOn w:val="a"/>
    <w:link w:val="af1"/>
    <w:uiPriority w:val="99"/>
    <w:semiHidden/>
    <w:unhideWhenUsed/>
    <w:rsid w:val="00E6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7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1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biz.ru/publications/sotsialnaya_rabota/emocionalnoe-vugoranie-sotrudnikov-socsfery" TargetMode="External"/><Relationship Id="rId13" Type="http://schemas.openxmlformats.org/officeDocument/2006/relationships/hyperlink" Target="https://e.obrotvet.ru/npd-doc?npmid=99&amp;npid=57347307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.obrotvet.ru/npd-doc?npmid=99&amp;npid=573473070" TargetMode="External"/><Relationship Id="rId17" Type="http://schemas.openxmlformats.org/officeDocument/2006/relationships/hyperlink" Target="http://prof.sochi-school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obrotvet.ru/npd-doc?npmid=99&amp;npid=57303134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obrotvet.ru/npd-doc?npmid=99&amp;npid=5731147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obrotvet.ru/npd-doc?npmid=99&amp;npid=565890833" TargetMode="External"/><Relationship Id="rId10" Type="http://schemas.openxmlformats.org/officeDocument/2006/relationships/hyperlink" Target="https://e.obrotvet.ru/npd-doc?npmid=99&amp;npid=56523180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obrotvet.ru/npd-doc?npmid=99&amp;npid=573008306" TargetMode="External"/><Relationship Id="rId14" Type="http://schemas.openxmlformats.org/officeDocument/2006/relationships/hyperlink" Target="https://e.obrotvet.ru/npd-doc?npmid=99&amp;npid=573830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79182</dc:creator>
  <cp:keywords/>
  <dc:description/>
  <cp:lastModifiedBy>Анна</cp:lastModifiedBy>
  <cp:revision>3</cp:revision>
  <cp:lastPrinted>2022-06-17T09:23:00Z</cp:lastPrinted>
  <dcterms:created xsi:type="dcterms:W3CDTF">2021-09-16T06:40:00Z</dcterms:created>
  <dcterms:modified xsi:type="dcterms:W3CDTF">2022-06-17T09:33:00Z</dcterms:modified>
</cp:coreProperties>
</file>